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055" w:rsidRDefault="00972055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лиц, допущенных к участию к конкурсу </w:t>
      </w:r>
    </w:p>
    <w:p w:rsidR="00005D83" w:rsidRDefault="000F6AE6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замещение </w:t>
      </w:r>
      <w:r w:rsidR="00972055">
        <w:rPr>
          <w:b/>
          <w:sz w:val="28"/>
          <w:szCs w:val="28"/>
        </w:rPr>
        <w:t>вакантн</w:t>
      </w:r>
      <w:r>
        <w:rPr>
          <w:b/>
          <w:sz w:val="28"/>
          <w:szCs w:val="28"/>
        </w:rPr>
        <w:t>ой</w:t>
      </w:r>
      <w:r w:rsidR="00972055">
        <w:rPr>
          <w:b/>
          <w:sz w:val="28"/>
          <w:szCs w:val="28"/>
        </w:rPr>
        <w:t xml:space="preserve"> должност</w:t>
      </w:r>
      <w:r>
        <w:rPr>
          <w:b/>
          <w:sz w:val="28"/>
          <w:szCs w:val="28"/>
        </w:rPr>
        <w:t>и</w:t>
      </w:r>
      <w:r w:rsidR="00972055">
        <w:rPr>
          <w:b/>
          <w:sz w:val="28"/>
          <w:szCs w:val="28"/>
        </w:rPr>
        <w:t xml:space="preserve"> нотариус</w:t>
      </w:r>
      <w:r>
        <w:rPr>
          <w:b/>
          <w:sz w:val="28"/>
          <w:szCs w:val="28"/>
        </w:rPr>
        <w:t>а нотариального округа</w:t>
      </w:r>
    </w:p>
    <w:p w:rsidR="00972055" w:rsidRDefault="00005D83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Волгоград </w:t>
      </w:r>
      <w:r w:rsidR="000F6AE6">
        <w:rPr>
          <w:b/>
          <w:sz w:val="28"/>
          <w:szCs w:val="28"/>
        </w:rPr>
        <w:t>Волгоградской области</w:t>
      </w:r>
    </w:p>
    <w:p w:rsidR="00972055" w:rsidRDefault="00972055" w:rsidP="00972055">
      <w:pPr>
        <w:ind w:firstLine="709"/>
        <w:jc w:val="both"/>
        <w:rPr>
          <w:sz w:val="28"/>
          <w:szCs w:val="28"/>
        </w:rPr>
      </w:pPr>
    </w:p>
    <w:p w:rsidR="00972055" w:rsidRDefault="00890914" w:rsidP="00972055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972055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972055">
        <w:rPr>
          <w:sz w:val="28"/>
          <w:szCs w:val="28"/>
        </w:rPr>
        <w:t xml:space="preserve"> 2026 года распоряжением Управления Минюста России по Волгоградс</w:t>
      </w:r>
      <w:bookmarkStart w:id="0" w:name="_GoBack"/>
      <w:bookmarkEnd w:id="0"/>
      <w:r w:rsidR="00972055">
        <w:rPr>
          <w:sz w:val="28"/>
          <w:szCs w:val="28"/>
        </w:rPr>
        <w:t xml:space="preserve">кой области </w:t>
      </w:r>
      <w:r w:rsidR="00972055" w:rsidRPr="007808DC">
        <w:rPr>
          <w:sz w:val="28"/>
          <w:szCs w:val="28"/>
        </w:rPr>
        <w:t>№</w:t>
      </w:r>
      <w:r w:rsidR="007808DC" w:rsidRPr="007808DC">
        <w:rPr>
          <w:sz w:val="28"/>
          <w:szCs w:val="28"/>
        </w:rPr>
        <w:t>77</w:t>
      </w:r>
      <w:r w:rsidR="00005D83" w:rsidRPr="007808DC">
        <w:rPr>
          <w:sz w:val="28"/>
          <w:szCs w:val="28"/>
        </w:rPr>
        <w:t>1</w:t>
      </w:r>
      <w:r w:rsidR="00972055" w:rsidRPr="007808DC">
        <w:rPr>
          <w:sz w:val="28"/>
          <w:szCs w:val="28"/>
        </w:rPr>
        <w:t>-р</w:t>
      </w:r>
      <w:r w:rsidR="00972055">
        <w:rPr>
          <w:sz w:val="28"/>
          <w:szCs w:val="28"/>
        </w:rPr>
        <w:t xml:space="preserve"> принято ращение по допуску лиц, желающих участвовать в конкурсе на замещение 1 (одной) вакантной должности нотариус</w:t>
      </w:r>
      <w:r w:rsidR="008C7477">
        <w:rPr>
          <w:sz w:val="28"/>
          <w:szCs w:val="28"/>
        </w:rPr>
        <w:t>а</w:t>
      </w:r>
      <w:r w:rsidR="00972055">
        <w:rPr>
          <w:sz w:val="28"/>
          <w:szCs w:val="28"/>
        </w:rPr>
        <w:t>, занимающ</w:t>
      </w:r>
      <w:r w:rsidR="008C7477">
        <w:rPr>
          <w:sz w:val="28"/>
          <w:szCs w:val="28"/>
        </w:rPr>
        <w:t>егося</w:t>
      </w:r>
      <w:r w:rsidR="00972055">
        <w:rPr>
          <w:sz w:val="28"/>
          <w:szCs w:val="28"/>
        </w:rPr>
        <w:t xml:space="preserve"> частной практикой, </w:t>
      </w:r>
      <w:r w:rsidR="00005D83">
        <w:rPr>
          <w:sz w:val="28"/>
          <w:szCs w:val="28"/>
        </w:rPr>
        <w:t>в нотариальном округе г. Волгоград</w:t>
      </w:r>
      <w:r w:rsidR="000F6AE6">
        <w:rPr>
          <w:sz w:val="28"/>
          <w:szCs w:val="28"/>
        </w:rPr>
        <w:t xml:space="preserve"> Волгоградской области</w:t>
      </w:r>
      <w:r w:rsidR="00972055">
        <w:rPr>
          <w:sz w:val="28"/>
          <w:szCs w:val="28"/>
        </w:rPr>
        <w:t>.</w:t>
      </w:r>
    </w:p>
    <w:p w:rsidR="00972055" w:rsidRDefault="00972055" w:rsidP="00972055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распоряжения Управления Минюста России по Волгоградской области к участию в конкурсе на замещение вакантных должностей нотариусов, допущены:</w:t>
      </w:r>
    </w:p>
    <w:p w:rsidR="00972055" w:rsidRDefault="00972055" w:rsidP="00972055">
      <w:pPr>
        <w:suppressAutoHyphens w:val="0"/>
        <w:ind w:right="-6" w:firstLine="709"/>
        <w:jc w:val="both"/>
        <w:rPr>
          <w:sz w:val="28"/>
          <w:szCs w:val="28"/>
        </w:rPr>
      </w:pPr>
    </w:p>
    <w:p w:rsidR="003F319B" w:rsidRPr="00DB7183" w:rsidRDefault="003F319B" w:rsidP="00DB7183">
      <w:pPr>
        <w:overflowPunct w:val="0"/>
        <w:autoSpaceDE w:val="0"/>
        <w:ind w:left="710" w:hanging="1"/>
        <w:textAlignment w:val="baseline"/>
        <w:rPr>
          <w:rFonts w:ascii="PT Astra Serif" w:hAnsi="PT Astra Serif"/>
          <w:sz w:val="28"/>
          <w:szCs w:val="28"/>
          <w:lang w:eastAsia="ar-SA"/>
        </w:rPr>
      </w:pPr>
      <w:r w:rsidRPr="00DB7183">
        <w:rPr>
          <w:rFonts w:ascii="PT Astra Serif" w:hAnsi="PT Astra Serif"/>
          <w:sz w:val="28"/>
          <w:szCs w:val="28"/>
          <w:lang w:eastAsia="ar-SA"/>
        </w:rPr>
        <w:t>- Артамонникова Светлана Васильевна;</w:t>
      </w:r>
    </w:p>
    <w:p w:rsidR="003F319B" w:rsidRPr="00DB7183" w:rsidRDefault="003F319B" w:rsidP="00DB7183">
      <w:pPr>
        <w:overflowPunct w:val="0"/>
        <w:autoSpaceDE w:val="0"/>
        <w:ind w:left="710" w:hanging="1"/>
        <w:textAlignment w:val="baseline"/>
        <w:rPr>
          <w:rFonts w:ascii="PT Astra Serif" w:hAnsi="PT Astra Serif"/>
          <w:sz w:val="28"/>
          <w:szCs w:val="28"/>
          <w:lang w:eastAsia="ar-SA"/>
        </w:rPr>
      </w:pPr>
      <w:r w:rsidRPr="00DB7183">
        <w:rPr>
          <w:rFonts w:ascii="PT Astra Serif" w:hAnsi="PT Astra Serif"/>
          <w:sz w:val="28"/>
          <w:szCs w:val="28"/>
          <w:lang w:eastAsia="ar-SA"/>
        </w:rPr>
        <w:t>- Ерофеева Ольга Викторовна;</w:t>
      </w:r>
    </w:p>
    <w:p w:rsidR="003F319B" w:rsidRPr="00DB7183" w:rsidRDefault="003F319B" w:rsidP="00DB7183">
      <w:pPr>
        <w:overflowPunct w:val="0"/>
        <w:autoSpaceDE w:val="0"/>
        <w:ind w:left="710" w:hanging="1"/>
        <w:textAlignment w:val="baseline"/>
        <w:rPr>
          <w:rFonts w:ascii="PT Astra Serif" w:hAnsi="PT Astra Serif"/>
          <w:sz w:val="28"/>
          <w:szCs w:val="28"/>
          <w:lang w:eastAsia="ar-SA"/>
        </w:rPr>
      </w:pPr>
      <w:r w:rsidRPr="00DB7183">
        <w:rPr>
          <w:rFonts w:ascii="PT Astra Serif" w:hAnsi="PT Astra Serif"/>
          <w:sz w:val="28"/>
          <w:szCs w:val="28"/>
          <w:lang w:eastAsia="ar-SA"/>
        </w:rPr>
        <w:t>-</w:t>
      </w:r>
      <w:r w:rsidR="00890914" w:rsidRPr="00DB7183">
        <w:rPr>
          <w:rFonts w:ascii="PT Astra Serif" w:hAnsi="PT Astra Serif"/>
          <w:sz w:val="28"/>
          <w:szCs w:val="28"/>
          <w:lang w:eastAsia="ar-SA"/>
        </w:rPr>
        <w:t xml:space="preserve"> Морозенко Максим Михайлович</w:t>
      </w:r>
      <w:r w:rsidRPr="00DB7183">
        <w:rPr>
          <w:rFonts w:ascii="PT Astra Serif" w:hAnsi="PT Astra Serif"/>
          <w:sz w:val="28"/>
          <w:szCs w:val="28"/>
          <w:lang w:eastAsia="ar-SA"/>
        </w:rPr>
        <w:t>;</w:t>
      </w:r>
    </w:p>
    <w:p w:rsidR="003F319B" w:rsidRPr="00DB7183" w:rsidRDefault="003F319B" w:rsidP="00DB7183">
      <w:pPr>
        <w:overflowPunct w:val="0"/>
        <w:autoSpaceDE w:val="0"/>
        <w:ind w:left="710" w:hanging="1"/>
        <w:textAlignment w:val="baseline"/>
        <w:rPr>
          <w:rFonts w:ascii="PT Astra Serif" w:hAnsi="PT Astra Serif"/>
          <w:sz w:val="28"/>
          <w:szCs w:val="28"/>
          <w:lang w:eastAsia="ar-SA"/>
        </w:rPr>
      </w:pPr>
      <w:r w:rsidRPr="00DB7183">
        <w:rPr>
          <w:rFonts w:ascii="PT Astra Serif" w:hAnsi="PT Astra Serif"/>
          <w:sz w:val="28"/>
          <w:szCs w:val="28"/>
          <w:lang w:eastAsia="ar-SA"/>
        </w:rPr>
        <w:t>- Мун Дмитрий Геннадьевич;</w:t>
      </w:r>
    </w:p>
    <w:p w:rsidR="00890914" w:rsidRPr="00DB7183" w:rsidRDefault="003F319B" w:rsidP="00DB7183">
      <w:pPr>
        <w:overflowPunct w:val="0"/>
        <w:autoSpaceDE w:val="0"/>
        <w:ind w:left="710" w:hanging="1"/>
        <w:textAlignment w:val="baseline"/>
        <w:rPr>
          <w:rFonts w:ascii="PT Astra Serif" w:hAnsi="PT Astra Serif"/>
          <w:sz w:val="28"/>
          <w:szCs w:val="28"/>
          <w:lang w:eastAsia="ar-SA"/>
        </w:rPr>
      </w:pPr>
      <w:r w:rsidRPr="00DB7183">
        <w:rPr>
          <w:rFonts w:ascii="PT Astra Serif" w:hAnsi="PT Astra Serif"/>
          <w:sz w:val="28"/>
          <w:szCs w:val="28"/>
          <w:lang w:eastAsia="ar-SA"/>
        </w:rPr>
        <w:t>-</w:t>
      </w:r>
      <w:r w:rsidR="00890914" w:rsidRPr="00DB7183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926611" w:rsidRPr="00DB7183">
        <w:rPr>
          <w:rFonts w:ascii="PT Astra Serif" w:hAnsi="PT Astra Serif"/>
          <w:sz w:val="28"/>
          <w:szCs w:val="28"/>
          <w:lang w:eastAsia="ar-SA"/>
        </w:rPr>
        <w:t>Стороженко Юлия Андреевна;</w:t>
      </w:r>
    </w:p>
    <w:p w:rsidR="003F319B" w:rsidRPr="00DB7183" w:rsidRDefault="00926611" w:rsidP="00DB7183">
      <w:pPr>
        <w:overflowPunct w:val="0"/>
        <w:autoSpaceDE w:val="0"/>
        <w:ind w:left="710" w:hanging="1"/>
        <w:textAlignment w:val="baseline"/>
        <w:rPr>
          <w:rFonts w:ascii="PT Astra Serif" w:hAnsi="PT Astra Serif"/>
          <w:sz w:val="28"/>
          <w:szCs w:val="28"/>
          <w:lang w:eastAsia="ar-SA"/>
        </w:rPr>
      </w:pPr>
      <w:r w:rsidRPr="00DB7183">
        <w:rPr>
          <w:rFonts w:ascii="PT Astra Serif" w:hAnsi="PT Astra Serif"/>
          <w:sz w:val="28"/>
          <w:szCs w:val="28"/>
          <w:lang w:eastAsia="ar-SA"/>
        </w:rPr>
        <w:t xml:space="preserve">- </w:t>
      </w:r>
      <w:proofErr w:type="spellStart"/>
      <w:r w:rsidRPr="00DB7183">
        <w:rPr>
          <w:rFonts w:ascii="PT Astra Serif" w:hAnsi="PT Astra Serif"/>
          <w:sz w:val="28"/>
          <w:szCs w:val="28"/>
          <w:lang w:eastAsia="ar-SA"/>
        </w:rPr>
        <w:t>Турубаева</w:t>
      </w:r>
      <w:proofErr w:type="spellEnd"/>
      <w:r w:rsidRPr="00DB7183">
        <w:rPr>
          <w:rFonts w:ascii="PT Astra Serif" w:hAnsi="PT Astra Serif"/>
          <w:sz w:val="28"/>
          <w:szCs w:val="28"/>
          <w:lang w:eastAsia="ar-SA"/>
        </w:rPr>
        <w:t xml:space="preserve"> </w:t>
      </w:r>
      <w:proofErr w:type="spellStart"/>
      <w:r w:rsidRPr="00DB7183">
        <w:rPr>
          <w:rFonts w:ascii="PT Astra Serif" w:hAnsi="PT Astra Serif"/>
          <w:sz w:val="28"/>
          <w:szCs w:val="28"/>
          <w:lang w:eastAsia="ar-SA"/>
        </w:rPr>
        <w:t>Жания</w:t>
      </w:r>
      <w:proofErr w:type="spellEnd"/>
      <w:r w:rsidRPr="00DB7183">
        <w:rPr>
          <w:rFonts w:ascii="PT Astra Serif" w:hAnsi="PT Astra Serif"/>
          <w:sz w:val="28"/>
          <w:szCs w:val="28"/>
          <w:lang w:eastAsia="ar-SA"/>
        </w:rPr>
        <w:t xml:space="preserve"> </w:t>
      </w:r>
      <w:proofErr w:type="spellStart"/>
      <w:r w:rsidRPr="00DB7183">
        <w:rPr>
          <w:rFonts w:ascii="PT Astra Serif" w:hAnsi="PT Astra Serif"/>
          <w:sz w:val="28"/>
          <w:szCs w:val="28"/>
          <w:lang w:eastAsia="ar-SA"/>
        </w:rPr>
        <w:t>Аманкалиевна</w:t>
      </w:r>
      <w:proofErr w:type="spellEnd"/>
      <w:r w:rsidRPr="00DB7183">
        <w:rPr>
          <w:rFonts w:ascii="PT Astra Serif" w:hAnsi="PT Astra Serif"/>
          <w:sz w:val="28"/>
          <w:szCs w:val="28"/>
          <w:lang w:eastAsia="ar-SA"/>
        </w:rPr>
        <w:t>;</w:t>
      </w:r>
    </w:p>
    <w:p w:rsidR="003F319B" w:rsidRPr="00DB7183" w:rsidRDefault="003F319B" w:rsidP="00DB7183">
      <w:pPr>
        <w:overflowPunct w:val="0"/>
        <w:autoSpaceDE w:val="0"/>
        <w:ind w:left="710" w:hanging="1"/>
        <w:textAlignment w:val="baseline"/>
        <w:rPr>
          <w:rFonts w:ascii="PT Astra Serif" w:hAnsi="PT Astra Serif"/>
          <w:sz w:val="28"/>
          <w:szCs w:val="28"/>
          <w:lang w:eastAsia="ar-SA"/>
        </w:rPr>
      </w:pPr>
      <w:r w:rsidRPr="00DB7183">
        <w:rPr>
          <w:rFonts w:ascii="PT Astra Serif" w:hAnsi="PT Astra Serif"/>
          <w:sz w:val="28"/>
          <w:szCs w:val="28"/>
          <w:lang w:eastAsia="ar-SA"/>
        </w:rPr>
        <w:t>- Чесноков Олег</w:t>
      </w:r>
      <w:r w:rsidR="00926611" w:rsidRPr="00DB7183">
        <w:rPr>
          <w:rFonts w:ascii="PT Astra Serif" w:hAnsi="PT Astra Serif"/>
          <w:sz w:val="28"/>
          <w:szCs w:val="28"/>
          <w:lang w:eastAsia="ar-SA"/>
        </w:rPr>
        <w:t xml:space="preserve"> Юрьевич;</w:t>
      </w:r>
    </w:p>
    <w:p w:rsidR="00926611" w:rsidRPr="00DB7183" w:rsidRDefault="00926611" w:rsidP="00DB7183">
      <w:pPr>
        <w:overflowPunct w:val="0"/>
        <w:autoSpaceDE w:val="0"/>
        <w:ind w:left="710" w:hanging="1"/>
        <w:textAlignment w:val="baseline"/>
        <w:rPr>
          <w:rFonts w:ascii="PT Astra Serif" w:hAnsi="PT Astra Serif"/>
          <w:sz w:val="28"/>
          <w:szCs w:val="28"/>
          <w:lang w:eastAsia="ar-SA"/>
        </w:rPr>
      </w:pPr>
      <w:r w:rsidRPr="00DB7183">
        <w:rPr>
          <w:rFonts w:ascii="PT Astra Serif" w:hAnsi="PT Astra Serif"/>
          <w:sz w:val="28"/>
          <w:szCs w:val="28"/>
          <w:lang w:eastAsia="ar-SA"/>
        </w:rPr>
        <w:t xml:space="preserve">- </w:t>
      </w:r>
      <w:proofErr w:type="spellStart"/>
      <w:r w:rsidRPr="00DB7183">
        <w:rPr>
          <w:rFonts w:ascii="PT Astra Serif" w:hAnsi="PT Astra Serif"/>
          <w:sz w:val="28"/>
          <w:szCs w:val="28"/>
          <w:lang w:eastAsia="ar-SA"/>
        </w:rPr>
        <w:t>Шилина</w:t>
      </w:r>
      <w:proofErr w:type="spellEnd"/>
      <w:r w:rsidRPr="00DB7183">
        <w:rPr>
          <w:rFonts w:ascii="PT Astra Serif" w:hAnsi="PT Astra Serif"/>
          <w:sz w:val="28"/>
          <w:szCs w:val="28"/>
          <w:lang w:eastAsia="ar-SA"/>
        </w:rPr>
        <w:t xml:space="preserve"> Светлана Евгеньевна.</w:t>
      </w:r>
    </w:p>
    <w:p w:rsidR="00972055" w:rsidRDefault="00972055" w:rsidP="00972055">
      <w:pPr>
        <w:tabs>
          <w:tab w:val="left" w:pos="1134"/>
        </w:tabs>
        <w:jc w:val="both"/>
        <w:rPr>
          <w:sz w:val="28"/>
          <w:szCs w:val="28"/>
        </w:rPr>
      </w:pPr>
    </w:p>
    <w:p w:rsidR="00972055" w:rsidRDefault="001C3EC2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</w:t>
      </w:r>
      <w:r w:rsidR="00972055">
        <w:rPr>
          <w:sz w:val="28"/>
          <w:szCs w:val="28"/>
        </w:rPr>
        <w:t>онкурс</w:t>
      </w:r>
      <w:r>
        <w:rPr>
          <w:sz w:val="28"/>
          <w:szCs w:val="28"/>
        </w:rPr>
        <w:t xml:space="preserve">а </w:t>
      </w:r>
      <w:r w:rsidR="00972055">
        <w:rPr>
          <w:sz w:val="28"/>
          <w:szCs w:val="28"/>
        </w:rPr>
        <w:t>назначен</w:t>
      </w:r>
      <w:r>
        <w:rPr>
          <w:sz w:val="28"/>
          <w:szCs w:val="28"/>
        </w:rPr>
        <w:t>о</w:t>
      </w:r>
      <w:r w:rsidR="00972055">
        <w:rPr>
          <w:sz w:val="28"/>
          <w:szCs w:val="28"/>
        </w:rPr>
        <w:t xml:space="preserve"> на </w:t>
      </w:r>
      <w:r w:rsidR="00890914">
        <w:rPr>
          <w:sz w:val="28"/>
          <w:szCs w:val="28"/>
        </w:rPr>
        <w:t>16 сентября</w:t>
      </w:r>
      <w:r w:rsidR="00972055">
        <w:rPr>
          <w:sz w:val="28"/>
          <w:szCs w:val="28"/>
        </w:rPr>
        <w:t xml:space="preserve"> 2026 года с 10:00</w:t>
      </w:r>
      <w:r w:rsidR="00910603">
        <w:rPr>
          <w:sz w:val="28"/>
          <w:szCs w:val="28"/>
        </w:rPr>
        <w:t xml:space="preserve"> мск.</w:t>
      </w:r>
      <w:r w:rsidR="00972055">
        <w:rPr>
          <w:sz w:val="28"/>
          <w:szCs w:val="28"/>
        </w:rPr>
        <w:t xml:space="preserve"> в помещении Нотариальной палаты Волгоградской области.</w:t>
      </w:r>
    </w:p>
    <w:p w:rsidR="00972055" w:rsidRDefault="00972055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</w:p>
    <w:p w:rsidR="000556B1" w:rsidRDefault="000556B1"/>
    <w:sectPr w:rsidR="00055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E1A66"/>
    <w:multiLevelType w:val="hybridMultilevel"/>
    <w:tmpl w:val="3D764AE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57AD5418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9B"/>
    <w:rsid w:val="00005D83"/>
    <w:rsid w:val="000556B1"/>
    <w:rsid w:val="000F6AE6"/>
    <w:rsid w:val="001C3EC2"/>
    <w:rsid w:val="003F319B"/>
    <w:rsid w:val="004B699B"/>
    <w:rsid w:val="00751DEB"/>
    <w:rsid w:val="00754A0B"/>
    <w:rsid w:val="007808DC"/>
    <w:rsid w:val="00890914"/>
    <w:rsid w:val="008C7477"/>
    <w:rsid w:val="00910603"/>
    <w:rsid w:val="00926611"/>
    <w:rsid w:val="00972055"/>
    <w:rsid w:val="00DB7183"/>
    <w:rsid w:val="00ED6C54"/>
    <w:rsid w:val="00F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1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5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</dc:creator>
  <cp:keywords/>
  <dc:description/>
  <cp:lastModifiedBy>Reception</cp:lastModifiedBy>
  <cp:revision>16</cp:revision>
  <dcterms:created xsi:type="dcterms:W3CDTF">2026-02-24T08:31:00Z</dcterms:created>
  <dcterms:modified xsi:type="dcterms:W3CDTF">2026-09-11T19:24:00Z</dcterms:modified>
</cp:coreProperties>
</file>