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3E50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14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5A51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5A51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3E50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6421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3E50A2">
        <w:rPr>
          <w:bCs/>
          <w:kern w:val="36"/>
          <w:sz w:val="28"/>
          <w:szCs w:val="28"/>
        </w:rPr>
        <w:t>14</w:t>
      </w:r>
      <w:r w:rsidR="006D5A7F" w:rsidRPr="006D5A7F">
        <w:rPr>
          <w:bCs/>
          <w:kern w:val="36"/>
          <w:sz w:val="28"/>
          <w:szCs w:val="28"/>
        </w:rPr>
        <w:t>.0</w:t>
      </w:r>
      <w:r w:rsidR="005A51A9">
        <w:rPr>
          <w:bCs/>
          <w:kern w:val="36"/>
          <w:sz w:val="28"/>
          <w:szCs w:val="28"/>
        </w:rPr>
        <w:t>6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5A51A9">
        <w:rPr>
          <w:bCs/>
          <w:kern w:val="36"/>
          <w:sz w:val="28"/>
          <w:szCs w:val="28"/>
        </w:rPr>
        <w:t>1</w:t>
      </w:r>
      <w:r w:rsidR="003E50A2">
        <w:rPr>
          <w:bCs/>
          <w:kern w:val="36"/>
          <w:sz w:val="28"/>
          <w:szCs w:val="28"/>
        </w:rPr>
        <w:t>7</w:t>
      </w:r>
      <w:r w:rsidR="00312AD0">
        <w:rPr>
          <w:bCs/>
          <w:kern w:val="36"/>
          <w:sz w:val="28"/>
          <w:szCs w:val="28"/>
        </w:rPr>
        <w:t>.0</w:t>
      </w:r>
      <w:r w:rsidR="00642107">
        <w:rPr>
          <w:bCs/>
          <w:kern w:val="36"/>
          <w:sz w:val="28"/>
          <w:szCs w:val="28"/>
        </w:rPr>
        <w:t>6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990ABB">
        <w:rPr>
          <w:sz w:val="28"/>
          <w:szCs w:val="28"/>
        </w:rPr>
        <w:t xml:space="preserve"> по Волгоградской области</w:t>
      </w:r>
      <w:bookmarkStart w:id="0" w:name="_GoBack"/>
      <w:bookmarkEnd w:id="0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3E50A2" w:rsidRPr="003E50A2" w:rsidRDefault="003E50A2" w:rsidP="003E50A2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A2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>е 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Мариновский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3E50A2">
        <w:rPr>
          <w:rFonts w:ascii="Times New Roman" w:eastAsia="Times New Roman" w:hAnsi="Times New Roman" w:cs="Times New Roman"/>
          <w:sz w:val="28"/>
          <w:szCs w:val="28"/>
        </w:rPr>
        <w:t>1103400000054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50A2" w:rsidRPr="003E50A2" w:rsidRDefault="003E50A2" w:rsidP="003E50A2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A2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"Луч" по оказанию социально-педагогической помощи лицам с ограни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ченными возможностями здоровья (ОГРН </w:t>
      </w:r>
      <w:r w:rsidRPr="003E50A2">
        <w:rPr>
          <w:rFonts w:ascii="Times New Roman" w:eastAsia="Times New Roman" w:hAnsi="Times New Roman" w:cs="Times New Roman"/>
          <w:sz w:val="28"/>
          <w:szCs w:val="28"/>
        </w:rPr>
        <w:t>1123400001636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50A2" w:rsidRPr="003E50A2" w:rsidRDefault="003E50A2" w:rsidP="003E50A2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A2">
        <w:rPr>
          <w:rFonts w:ascii="Times New Roman" w:eastAsia="Times New Roman" w:hAnsi="Times New Roman" w:cs="Times New Roman"/>
          <w:sz w:val="28"/>
          <w:szCs w:val="28"/>
        </w:rPr>
        <w:t>Местная общественная организация территориального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самоуправления "Еланское" (ОГРН </w:t>
      </w:r>
      <w:r w:rsidRPr="003E50A2">
        <w:rPr>
          <w:rFonts w:ascii="Times New Roman" w:eastAsia="Times New Roman" w:hAnsi="Times New Roman" w:cs="Times New Roman"/>
          <w:sz w:val="28"/>
          <w:szCs w:val="28"/>
        </w:rPr>
        <w:t>1093400002222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50A2" w:rsidRPr="003E50A2" w:rsidRDefault="003E50A2" w:rsidP="003E50A2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A2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"Волгоградский спорти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вный центр боевых единоборств" (ОГРН </w:t>
      </w:r>
      <w:r w:rsidRPr="003E50A2">
        <w:rPr>
          <w:rFonts w:ascii="Times New Roman" w:eastAsia="Times New Roman" w:hAnsi="Times New Roman" w:cs="Times New Roman"/>
          <w:sz w:val="28"/>
          <w:szCs w:val="28"/>
        </w:rPr>
        <w:t>1133400000030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50A2" w:rsidRPr="003E50A2" w:rsidRDefault="003E50A2" w:rsidP="003E50A2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A2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самоуправление "Школьный-009" (ОГРН </w:t>
      </w:r>
      <w:r w:rsidRPr="003E50A2">
        <w:rPr>
          <w:rFonts w:ascii="Times New Roman" w:eastAsia="Times New Roman" w:hAnsi="Times New Roman" w:cs="Times New Roman"/>
          <w:sz w:val="28"/>
          <w:szCs w:val="28"/>
        </w:rPr>
        <w:t>1093400006006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50A2" w:rsidRPr="003E50A2" w:rsidRDefault="003E50A2" w:rsidP="003E50A2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A2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Территориальное общественное </w:t>
      </w:r>
      <w:r>
        <w:rPr>
          <w:rFonts w:ascii="Times New Roman" w:eastAsia="Times New Roman" w:hAnsi="Times New Roman" w:cs="Times New Roman"/>
          <w:sz w:val="28"/>
          <w:szCs w:val="28"/>
        </w:rPr>
        <w:t>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Зацарицынский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3E50A2">
        <w:rPr>
          <w:rFonts w:ascii="Times New Roman" w:eastAsia="Times New Roman" w:hAnsi="Times New Roman" w:cs="Times New Roman"/>
          <w:sz w:val="28"/>
          <w:szCs w:val="28"/>
        </w:rPr>
        <w:t>1113400003848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50A2" w:rsidRPr="003E50A2" w:rsidRDefault="003E50A2" w:rsidP="003E50A2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A2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по возрождению и укреплению нравственных основ гражданск</w:t>
      </w:r>
      <w:r>
        <w:rPr>
          <w:rFonts w:ascii="Times New Roman" w:eastAsia="Times New Roman" w:hAnsi="Times New Roman" w:cs="Times New Roman"/>
          <w:sz w:val="28"/>
          <w:szCs w:val="28"/>
        </w:rPr>
        <w:t>ого общества "Ковчег спасения"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3E50A2">
        <w:rPr>
          <w:rFonts w:ascii="Times New Roman" w:eastAsia="Times New Roman" w:hAnsi="Times New Roman" w:cs="Times New Roman"/>
          <w:sz w:val="28"/>
          <w:szCs w:val="28"/>
        </w:rPr>
        <w:t>1143400000644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Default="003E50A2" w:rsidP="003E50A2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A2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поддержки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казачества "Хутор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Наумовский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3E50A2">
        <w:rPr>
          <w:rFonts w:ascii="Times New Roman" w:eastAsia="Times New Roman" w:hAnsi="Times New Roman" w:cs="Times New Roman"/>
          <w:sz w:val="28"/>
          <w:szCs w:val="28"/>
        </w:rPr>
        <w:t>1153443013525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5A51A9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0ABB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0B278-8A00-499E-A6AE-4D19FBEC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21</cp:revision>
  <cp:lastPrinted>2021-09-24T12:50:00Z</cp:lastPrinted>
  <dcterms:created xsi:type="dcterms:W3CDTF">2021-10-22T09:51:00Z</dcterms:created>
  <dcterms:modified xsi:type="dcterms:W3CDTF">2022-06-20T14:22:00Z</dcterms:modified>
</cp:coreProperties>
</file>