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AC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4.2022г. по </w:t>
      </w:r>
      <w:r w:rsidR="00AC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29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.04.2022г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AC3A35">
        <w:rPr>
          <w:bCs/>
          <w:kern w:val="36"/>
          <w:sz w:val="28"/>
          <w:szCs w:val="28"/>
        </w:rPr>
        <w:t>11</w:t>
      </w:r>
      <w:r w:rsidR="006D5A7F" w:rsidRPr="006D5A7F">
        <w:rPr>
          <w:bCs/>
          <w:kern w:val="36"/>
          <w:sz w:val="28"/>
          <w:szCs w:val="28"/>
        </w:rPr>
        <w:t>.04.2022г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AC3A35">
        <w:rPr>
          <w:bCs/>
          <w:kern w:val="36"/>
          <w:sz w:val="28"/>
          <w:szCs w:val="28"/>
        </w:rPr>
        <w:t>29</w:t>
      </w:r>
      <w:r w:rsidR="00312AD0">
        <w:rPr>
          <w:bCs/>
          <w:kern w:val="36"/>
          <w:sz w:val="28"/>
          <w:szCs w:val="28"/>
        </w:rPr>
        <w:t>.0</w:t>
      </w:r>
      <w:r w:rsidR="00E55FAA">
        <w:rPr>
          <w:bCs/>
          <w:kern w:val="36"/>
          <w:sz w:val="28"/>
          <w:szCs w:val="28"/>
        </w:rPr>
        <w:t>4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5B1C99">
        <w:rPr>
          <w:sz w:val="28"/>
          <w:szCs w:val="28"/>
        </w:rPr>
        <w:t xml:space="preserve"> по Волгоградской области</w:t>
      </w:r>
      <w:bookmarkStart w:id="0" w:name="_GoBack"/>
      <w:bookmarkEnd w:id="0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Некоммерческая организация Волгоградский областной фонд содействия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ельхозпроизводителям "Лебяжье"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1133400000690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городская детская общественная организация "Танцевально-спортив</w:t>
      </w:r>
      <w:r>
        <w:rPr>
          <w:rFonts w:ascii="Times New Roman" w:eastAsia="Times New Roman" w:hAnsi="Times New Roman" w:cs="Times New Roman"/>
          <w:sz w:val="28"/>
          <w:szCs w:val="28"/>
        </w:rPr>
        <w:t>ный клуб "Евтушенко-Вояж-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1113400000020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</w:t>
      </w:r>
      <w:r>
        <w:rPr>
          <w:rFonts w:ascii="Times New Roman" w:eastAsia="Times New Roman" w:hAnsi="Times New Roman" w:cs="Times New Roman"/>
          <w:sz w:val="28"/>
          <w:szCs w:val="28"/>
        </w:rPr>
        <w:t>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Крутологовское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1063400027943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"Микрорайон-</w:t>
      </w:r>
      <w:proofErr w:type="spellStart"/>
      <w:r w:rsidRPr="00AC3A35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1093400005137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городская общественная 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ганизация "Клуб пожилых людей"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1053400003667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САМОУПРАВЛЕНИЕ "ПЕРВОМАЙСКОЕ"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1063400027734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Калачевская районная организация Профессионального союза работников государственных учреждений и общественного обс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луживания Российской Федерации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1023400007311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самоуправление "Б-Мельничный"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1093400005270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Красноармейская районная общественная организация детский спортив</w:t>
      </w:r>
      <w:r>
        <w:rPr>
          <w:rFonts w:ascii="Times New Roman" w:eastAsia="Times New Roman" w:hAnsi="Times New Roman" w:cs="Times New Roman"/>
          <w:sz w:val="28"/>
          <w:szCs w:val="28"/>
        </w:rPr>
        <w:t>ный гандбольный клуб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Олимпик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1023400006112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"Садовый-009"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1093400005258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Управление бухгалтерского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налогового консультирования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1043400427993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"Лысовское-2"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1133400002823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амоуправление "Сотрудничество"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1093400003927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"Победа-10"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1093400008316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енное самоуправление "Полесье"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1093400003498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ТЕРРИТОРИАЛЬНОЕ ОБЩЕСТВЕННОЕ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САМОУПРАВЛЕНИЕ "СУВОРОВСКИЙ"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1063400028230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Благотв</w:t>
      </w:r>
      <w:r>
        <w:rPr>
          <w:rFonts w:ascii="Times New Roman" w:eastAsia="Times New Roman" w:hAnsi="Times New Roman" w:cs="Times New Roman"/>
          <w:sz w:val="28"/>
          <w:szCs w:val="28"/>
        </w:rPr>
        <w:t>орительный фонд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Миротворение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1173443020178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</w:t>
      </w:r>
      <w:r>
        <w:rPr>
          <w:rFonts w:ascii="Times New Roman" w:eastAsia="Times New Roman" w:hAnsi="Times New Roman" w:cs="Times New Roman"/>
          <w:sz w:val="28"/>
          <w:szCs w:val="28"/>
        </w:rPr>
        <w:t>нная организация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Правозащита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1203400000737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</w:t>
      </w:r>
      <w:proofErr w:type="spellStart"/>
      <w:r w:rsidRPr="00AC3A35">
        <w:rPr>
          <w:rFonts w:ascii="Times New Roman" w:eastAsia="Times New Roman" w:hAnsi="Times New Roman" w:cs="Times New Roman"/>
          <w:sz w:val="28"/>
          <w:szCs w:val="28"/>
        </w:rPr>
        <w:t>Сарепта</w:t>
      </w:r>
      <w:proofErr w:type="spellEnd"/>
      <w:r w:rsidRPr="00AC3A35">
        <w:rPr>
          <w:rFonts w:ascii="Times New Roman" w:eastAsia="Times New Roman" w:hAnsi="Times New Roman" w:cs="Times New Roman"/>
          <w:sz w:val="28"/>
          <w:szCs w:val="28"/>
        </w:rPr>
        <w:t>" Красноармейского района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1093400006700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"Демидовский"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1063400027074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"Земля казачья - без наркотиков"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1173443009431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Территориальное общественное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самоуправление "Южный городок"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1093400008536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"Возрождение"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1063400026964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моуправление "Степная сторона"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1113400001330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"Поддержка и развитие детско-юношеского 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рчества и спорта "Возрождение"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1173443007187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Общественная организация Волгоградской области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Православие против наркотиков"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1043400006022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образовательная организация профессионального образования "В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олгоградский колледж "Капитал"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1183443009309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</w:t>
      </w:r>
      <w:proofErr w:type="gramStart"/>
      <w:r w:rsidRPr="00AC3A35">
        <w:rPr>
          <w:rFonts w:ascii="Times New Roman" w:eastAsia="Times New Roman" w:hAnsi="Times New Roman" w:cs="Times New Roman"/>
          <w:sz w:val="28"/>
          <w:szCs w:val="28"/>
        </w:rPr>
        <w:t>Молодежный</w:t>
      </w:r>
      <w:proofErr w:type="gramEnd"/>
      <w:r w:rsidRPr="00AC3A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3A35">
        <w:rPr>
          <w:rFonts w:ascii="Times New Roman" w:eastAsia="Times New Roman" w:hAnsi="Times New Roman" w:cs="Times New Roman"/>
          <w:sz w:val="28"/>
          <w:szCs w:val="28"/>
        </w:rPr>
        <w:t>Бузиновский</w:t>
      </w:r>
      <w:proofErr w:type="spellEnd"/>
      <w:r w:rsidRPr="00AC3A35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1093400005423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Волгоградский благотворительный фонд "Сохранение творческого наследия п</w:t>
      </w:r>
      <w:r>
        <w:rPr>
          <w:rFonts w:ascii="Times New Roman" w:eastAsia="Times New Roman" w:hAnsi="Times New Roman" w:cs="Times New Roman"/>
          <w:sz w:val="28"/>
          <w:szCs w:val="28"/>
        </w:rPr>
        <w:t>исателя Крюкова Ф.Д."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1173443020167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"Поповское"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1133400002845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самоуправление "Выпускное"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1093400002233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"РОДИОНОВСКИЙ"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1063400026953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благотворительная об</w:t>
      </w:r>
      <w:r>
        <w:rPr>
          <w:rFonts w:ascii="Times New Roman" w:eastAsia="Times New Roman" w:hAnsi="Times New Roman" w:cs="Times New Roman"/>
          <w:sz w:val="28"/>
          <w:szCs w:val="28"/>
        </w:rPr>
        <w:t>щественная организация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Прайд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1053400007022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Некоммерческая организация фонд содействия детскому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творчеству "Изумрудный Город"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1143400002129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Частное дошкольное обра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зовательное учреждение "Мечта"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1193443015710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>ное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Суходолец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1093400002992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Благотворительный фонд "Новая жизнь"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1203400011605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Региональная общественная организация по развитию гражданского общества и поддержке демок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ратии "Гражданская инициатива"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1113400001230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"Клуб любителей внедорожного спорта"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1153443013371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"Погодинское"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1093400004433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6B4E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Региональное отделение Политической партии "Добрых дел, защиты детей, женщин, свободы, природы и пенсионеров, против насилия над жив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отными" в Волгоградской области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1153400000434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P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Местная мусульманская религиозная организация "</w:t>
      </w:r>
      <w:proofErr w:type="spellStart"/>
      <w:r w:rsidRPr="00AC3A35">
        <w:rPr>
          <w:rFonts w:ascii="Times New Roman" w:eastAsia="Times New Roman" w:hAnsi="Times New Roman" w:cs="Times New Roman"/>
          <w:sz w:val="28"/>
          <w:szCs w:val="28"/>
        </w:rPr>
        <w:t>махалля</w:t>
      </w:r>
      <w:proofErr w:type="spellEnd"/>
      <w:r w:rsidRPr="00AC3A35">
        <w:rPr>
          <w:rFonts w:ascii="Times New Roman" w:eastAsia="Times New Roman" w:hAnsi="Times New Roman" w:cs="Times New Roman"/>
          <w:sz w:val="28"/>
          <w:szCs w:val="28"/>
        </w:rPr>
        <w:t xml:space="preserve">" № 2136 </w:t>
      </w:r>
      <w:proofErr w:type="spellStart"/>
      <w:r w:rsidRPr="00AC3A35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AC3A35">
        <w:rPr>
          <w:rFonts w:ascii="Times New Roman" w:eastAsia="Times New Roman" w:hAnsi="Times New Roman" w:cs="Times New Roman"/>
          <w:sz w:val="28"/>
          <w:szCs w:val="28"/>
        </w:rPr>
        <w:t>. Быково Волгоградской области Регионального духовного управления мусульман Волгогр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адской области при ЦДУМ России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1093400002035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Default="00AC3A35" w:rsidP="00AC3A35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A35">
        <w:rPr>
          <w:rFonts w:ascii="Times New Roman" w:eastAsia="Times New Roman" w:hAnsi="Times New Roman" w:cs="Times New Roman"/>
          <w:sz w:val="28"/>
          <w:szCs w:val="28"/>
        </w:rPr>
        <w:t>"Местная мусульманская религиозная организация "</w:t>
      </w:r>
      <w:proofErr w:type="spellStart"/>
      <w:r w:rsidRPr="00AC3A35">
        <w:rPr>
          <w:rFonts w:ascii="Times New Roman" w:eastAsia="Times New Roman" w:hAnsi="Times New Roman" w:cs="Times New Roman"/>
          <w:sz w:val="28"/>
          <w:szCs w:val="28"/>
        </w:rPr>
        <w:t>махалля</w:t>
      </w:r>
      <w:proofErr w:type="spellEnd"/>
      <w:r w:rsidRPr="00AC3A35">
        <w:rPr>
          <w:rFonts w:ascii="Times New Roman" w:eastAsia="Times New Roman" w:hAnsi="Times New Roman" w:cs="Times New Roman"/>
          <w:sz w:val="28"/>
          <w:szCs w:val="28"/>
        </w:rPr>
        <w:t>" г. Котельниково Волгоградской области Регионального духовного управления мусульман Волгогра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дской области при ЦДУМ России" (ОГРН </w:t>
      </w:r>
      <w:r w:rsidRPr="00AC3A35">
        <w:rPr>
          <w:rFonts w:ascii="Times New Roman" w:eastAsia="Times New Roman" w:hAnsi="Times New Roman" w:cs="Times New Roman"/>
          <w:sz w:val="28"/>
          <w:szCs w:val="28"/>
        </w:rPr>
        <w:t>1093400003047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AC3A35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1C99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AD31-5025-44C8-AEE7-96433A85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17</cp:revision>
  <cp:lastPrinted>2021-09-24T12:50:00Z</cp:lastPrinted>
  <dcterms:created xsi:type="dcterms:W3CDTF">2021-10-22T09:51:00Z</dcterms:created>
  <dcterms:modified xsi:type="dcterms:W3CDTF">2022-05-05T07:00:00Z</dcterms:modified>
</cp:coreProperties>
</file>