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A60F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12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</w:t>
      </w:r>
      <w:r w:rsidR="00A60F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A60F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23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D81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A60FEA">
        <w:rPr>
          <w:bCs/>
          <w:kern w:val="36"/>
          <w:sz w:val="28"/>
          <w:szCs w:val="28"/>
        </w:rPr>
        <w:t>12</w:t>
      </w:r>
      <w:r w:rsidR="006D5A7F" w:rsidRPr="006D5A7F">
        <w:rPr>
          <w:bCs/>
          <w:kern w:val="36"/>
          <w:sz w:val="28"/>
          <w:szCs w:val="28"/>
        </w:rPr>
        <w:t>.</w:t>
      </w:r>
      <w:r w:rsidR="00CC1CFB">
        <w:rPr>
          <w:bCs/>
          <w:kern w:val="36"/>
          <w:sz w:val="28"/>
          <w:szCs w:val="28"/>
        </w:rPr>
        <w:t>1</w:t>
      </w:r>
      <w:r w:rsidR="00A60FEA">
        <w:rPr>
          <w:bCs/>
          <w:kern w:val="36"/>
          <w:sz w:val="28"/>
          <w:szCs w:val="28"/>
        </w:rPr>
        <w:t>2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A60FEA">
        <w:rPr>
          <w:bCs/>
          <w:kern w:val="36"/>
          <w:sz w:val="28"/>
          <w:szCs w:val="28"/>
        </w:rPr>
        <w:t>23</w:t>
      </w:r>
      <w:r w:rsidR="00312AD0">
        <w:rPr>
          <w:bCs/>
          <w:kern w:val="36"/>
          <w:sz w:val="28"/>
          <w:szCs w:val="28"/>
        </w:rPr>
        <w:t>.</w:t>
      </w:r>
      <w:r w:rsidR="00B85B43">
        <w:rPr>
          <w:bCs/>
          <w:kern w:val="36"/>
          <w:sz w:val="28"/>
          <w:szCs w:val="28"/>
        </w:rPr>
        <w:t>1</w:t>
      </w:r>
      <w:r w:rsidR="00D8102B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Территориальное общественное са</w:t>
      </w:r>
      <w:r>
        <w:rPr>
          <w:sz w:val="28"/>
          <w:szCs w:val="28"/>
        </w:rPr>
        <w:t>моуправление "</w:t>
      </w:r>
      <w:proofErr w:type="spellStart"/>
      <w:r>
        <w:rPr>
          <w:sz w:val="28"/>
          <w:szCs w:val="28"/>
        </w:rPr>
        <w:t>Качалинский</w:t>
      </w:r>
      <w:proofErr w:type="spellEnd"/>
      <w:r>
        <w:rPr>
          <w:sz w:val="28"/>
          <w:szCs w:val="28"/>
        </w:rPr>
        <w:t xml:space="preserve"> № 2"</w:t>
      </w:r>
      <w:r>
        <w:rPr>
          <w:sz w:val="28"/>
          <w:szCs w:val="28"/>
        </w:rPr>
        <w:tab/>
        <w:t xml:space="preserve">(ОГРН </w:t>
      </w:r>
      <w:r w:rsidRPr="00A60FEA">
        <w:rPr>
          <w:sz w:val="28"/>
          <w:szCs w:val="28"/>
        </w:rPr>
        <w:t>1093400004180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 xml:space="preserve">Местная общественная организация территориальное общественное самоуправление "Тумак" х. Тумак </w:t>
      </w:r>
      <w:proofErr w:type="spellStart"/>
      <w:r w:rsidRPr="00A60FEA">
        <w:rPr>
          <w:sz w:val="28"/>
          <w:szCs w:val="28"/>
        </w:rPr>
        <w:t>Среднеахтубинского</w:t>
      </w:r>
      <w:proofErr w:type="spellEnd"/>
      <w:r w:rsidRPr="00A60FEA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района Волгоградской области </w:t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1153443023348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Территориальное общественное самоуправление "Родники - 2009"</w:t>
      </w:r>
      <w:r w:rsidRPr="00A60FEA"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1093400002563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A60FEA">
        <w:rPr>
          <w:sz w:val="28"/>
          <w:szCs w:val="28"/>
        </w:rPr>
        <w:t>Прыщевка</w:t>
      </w:r>
      <w:proofErr w:type="spellEnd"/>
      <w:r w:rsidRPr="00A60FEA">
        <w:rPr>
          <w:sz w:val="28"/>
          <w:szCs w:val="28"/>
        </w:rPr>
        <w:t xml:space="preserve">" х. </w:t>
      </w:r>
      <w:proofErr w:type="spellStart"/>
      <w:r w:rsidRPr="00A60FEA">
        <w:rPr>
          <w:sz w:val="28"/>
          <w:szCs w:val="28"/>
        </w:rPr>
        <w:t>Прыщевка</w:t>
      </w:r>
      <w:proofErr w:type="spellEnd"/>
      <w:r w:rsidRPr="00A60FEA">
        <w:rPr>
          <w:sz w:val="28"/>
          <w:szCs w:val="28"/>
        </w:rPr>
        <w:t xml:space="preserve"> </w:t>
      </w:r>
      <w:proofErr w:type="spellStart"/>
      <w:r w:rsidRPr="00A60FEA">
        <w:rPr>
          <w:sz w:val="28"/>
          <w:szCs w:val="28"/>
        </w:rPr>
        <w:t>Среднеахтубинского</w:t>
      </w:r>
      <w:proofErr w:type="spellEnd"/>
      <w:r w:rsidRPr="00A60FEA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района Волгоградской области </w:t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1153443023359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Волгоградская областн</w:t>
      </w:r>
      <w:r>
        <w:rPr>
          <w:sz w:val="28"/>
          <w:szCs w:val="28"/>
        </w:rPr>
        <w:t xml:space="preserve">ая коллегия адвокатов "Истина" </w:t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1153400000500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Волгоградская коллегия адв</w:t>
      </w:r>
      <w:r>
        <w:rPr>
          <w:sz w:val="28"/>
          <w:szCs w:val="28"/>
        </w:rPr>
        <w:t>окатов № 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СТАДИИ ЛИКВИДАЦИИ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1123400001658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Местная общественная организация территориальное общественное</w:t>
      </w:r>
      <w:r>
        <w:rPr>
          <w:sz w:val="28"/>
          <w:szCs w:val="28"/>
        </w:rPr>
        <w:t xml:space="preserve"> самоуправление "</w:t>
      </w:r>
      <w:proofErr w:type="spellStart"/>
      <w:r>
        <w:rPr>
          <w:sz w:val="28"/>
          <w:szCs w:val="28"/>
        </w:rPr>
        <w:t>Степаневский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1093400008679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Территориальная (районная) организация профсоюза работников народного образования и науки РФ Ольховског</w:t>
      </w:r>
      <w:r>
        <w:rPr>
          <w:sz w:val="28"/>
          <w:szCs w:val="28"/>
        </w:rPr>
        <w:t xml:space="preserve">о района Волгоградской области </w:t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1023400014208</w:t>
      </w:r>
      <w:r>
        <w:rPr>
          <w:sz w:val="28"/>
          <w:szCs w:val="28"/>
        </w:rPr>
        <w:t>)</w:t>
      </w:r>
    </w:p>
    <w:p w:rsidR="00A60FEA" w:rsidRPr="00A60FEA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proofErr w:type="gramStart"/>
      <w:r w:rsidRPr="00A60FEA">
        <w:rPr>
          <w:sz w:val="28"/>
          <w:szCs w:val="28"/>
        </w:rPr>
        <w:t>Волгоградская региональная общественная организация "Помощь и содействие детям и молодёжи с ограниченными физи</w:t>
      </w:r>
      <w:r>
        <w:rPr>
          <w:sz w:val="28"/>
          <w:szCs w:val="28"/>
        </w:rPr>
        <w:t>ческим возможностями "ЭВЕРЕСТ"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1113400000295</w:t>
      </w:r>
      <w:r>
        <w:rPr>
          <w:sz w:val="28"/>
          <w:szCs w:val="28"/>
        </w:rPr>
        <w:t>)</w:t>
      </w:r>
      <w:proofErr w:type="gramEnd"/>
    </w:p>
    <w:p w:rsidR="001479F8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 xml:space="preserve">Региональное отделение политической партии "Народно-патриотическая партия </w:t>
      </w:r>
      <w:proofErr w:type="gramStart"/>
      <w:r w:rsidRPr="00A60FEA">
        <w:rPr>
          <w:sz w:val="28"/>
          <w:szCs w:val="28"/>
        </w:rPr>
        <w:t>России-Власть</w:t>
      </w:r>
      <w:proofErr w:type="gramEnd"/>
      <w:r w:rsidRPr="00A60FEA">
        <w:rPr>
          <w:sz w:val="28"/>
          <w:szCs w:val="28"/>
        </w:rPr>
        <w:t xml:space="preserve"> Н</w:t>
      </w:r>
      <w:r>
        <w:rPr>
          <w:sz w:val="28"/>
          <w:szCs w:val="28"/>
        </w:rPr>
        <w:t>ароду" в Волгоградской области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(ОГРН </w:t>
      </w:r>
      <w:r w:rsidRPr="00A60FEA">
        <w:rPr>
          <w:sz w:val="28"/>
          <w:szCs w:val="28"/>
        </w:rPr>
        <w:t>1183443008715</w:t>
      </w:r>
      <w:r>
        <w:rPr>
          <w:sz w:val="28"/>
          <w:szCs w:val="28"/>
        </w:rPr>
        <w:t>)</w:t>
      </w:r>
    </w:p>
    <w:p w:rsidR="00A60FEA" w:rsidRPr="00B85B43" w:rsidRDefault="00A60FEA" w:rsidP="00A60FEA">
      <w:pPr>
        <w:pStyle w:val="a3"/>
        <w:numPr>
          <w:ilvl w:val="0"/>
          <w:numId w:val="45"/>
        </w:numPr>
        <w:rPr>
          <w:sz w:val="28"/>
          <w:szCs w:val="28"/>
        </w:rPr>
      </w:pPr>
      <w:r w:rsidRPr="00A60FEA">
        <w:rPr>
          <w:sz w:val="28"/>
          <w:szCs w:val="28"/>
        </w:rPr>
        <w:t>Хуторское казачье общество "Станица Константиновская" Волжского юртового казачьего общества окружного казачьего общества Волжский казачий округ войскового казачьего общест</w:t>
      </w:r>
      <w:r>
        <w:rPr>
          <w:sz w:val="28"/>
          <w:szCs w:val="28"/>
        </w:rPr>
        <w:t>ва "</w:t>
      </w:r>
      <w:proofErr w:type="spellStart"/>
      <w:r>
        <w:rPr>
          <w:sz w:val="28"/>
          <w:szCs w:val="28"/>
        </w:rPr>
        <w:t>Всевеликое</w:t>
      </w:r>
      <w:proofErr w:type="spellEnd"/>
      <w:r>
        <w:rPr>
          <w:sz w:val="28"/>
          <w:szCs w:val="28"/>
        </w:rPr>
        <w:t xml:space="preserve"> войско Дон</w:t>
      </w:r>
      <w:bookmarkStart w:id="0" w:name="_GoBack"/>
      <w:bookmarkEnd w:id="0"/>
      <w:r>
        <w:rPr>
          <w:sz w:val="28"/>
          <w:szCs w:val="28"/>
        </w:rPr>
        <w:t>ское</w:t>
      </w:r>
      <w:proofErr w:type="gramStart"/>
      <w:r>
        <w:rPr>
          <w:sz w:val="28"/>
          <w:szCs w:val="28"/>
        </w:rPr>
        <w:t>"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ОГРН </w:t>
      </w:r>
      <w:r w:rsidRPr="00A60FEA">
        <w:rPr>
          <w:sz w:val="28"/>
          <w:szCs w:val="28"/>
        </w:rPr>
        <w:t>1123400003210</w:t>
      </w:r>
      <w:r>
        <w:rPr>
          <w:sz w:val="28"/>
          <w:szCs w:val="28"/>
        </w:rPr>
        <w:t>)</w:t>
      </w:r>
    </w:p>
    <w:sectPr w:rsidR="00A60FEA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9ACA3-F651-433B-B34C-AB513B1B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12</cp:revision>
  <cp:lastPrinted>2021-09-24T12:50:00Z</cp:lastPrinted>
  <dcterms:created xsi:type="dcterms:W3CDTF">2022-07-01T07:31:00Z</dcterms:created>
  <dcterms:modified xsi:type="dcterms:W3CDTF">2022-12-23T12:41:00Z</dcterms:modified>
</cp:coreProperties>
</file>