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</w:t>
      </w:r>
      <w:r w:rsidR="00D467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42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5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642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F347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642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642107">
        <w:rPr>
          <w:bCs/>
          <w:kern w:val="36"/>
          <w:sz w:val="28"/>
          <w:szCs w:val="28"/>
        </w:rPr>
        <w:t>16</w:t>
      </w:r>
      <w:r w:rsidR="006D5A7F" w:rsidRPr="006D5A7F">
        <w:rPr>
          <w:bCs/>
          <w:kern w:val="36"/>
          <w:sz w:val="28"/>
          <w:szCs w:val="28"/>
        </w:rPr>
        <w:t>.0</w:t>
      </w:r>
      <w:r w:rsidR="00F347EA">
        <w:rPr>
          <w:bCs/>
          <w:kern w:val="36"/>
          <w:sz w:val="28"/>
          <w:szCs w:val="28"/>
        </w:rPr>
        <w:t>5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642107">
        <w:rPr>
          <w:bCs/>
          <w:kern w:val="36"/>
          <w:sz w:val="28"/>
          <w:szCs w:val="28"/>
        </w:rPr>
        <w:t>03</w:t>
      </w:r>
      <w:r w:rsidR="00312AD0">
        <w:rPr>
          <w:bCs/>
          <w:kern w:val="36"/>
          <w:sz w:val="28"/>
          <w:szCs w:val="28"/>
        </w:rPr>
        <w:t>.0</w:t>
      </w:r>
      <w:r w:rsidR="00642107">
        <w:rPr>
          <w:bCs/>
          <w:kern w:val="36"/>
          <w:sz w:val="28"/>
          <w:szCs w:val="28"/>
        </w:rPr>
        <w:t>6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D46797">
        <w:rPr>
          <w:sz w:val="28"/>
          <w:szCs w:val="28"/>
        </w:rPr>
        <w:t xml:space="preserve"> 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нное самоуправление "Восточное"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1113400001428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Общественная Организация Волгоградская Обла</w:t>
      </w:r>
      <w:r>
        <w:rPr>
          <w:rFonts w:ascii="Times New Roman" w:eastAsia="Times New Roman" w:hAnsi="Times New Roman" w:cs="Times New Roman"/>
          <w:sz w:val="28"/>
          <w:szCs w:val="28"/>
        </w:rPr>
        <w:t>стная Федерация Вольной Борьбы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1023400009445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</w:t>
      </w:r>
      <w:r>
        <w:rPr>
          <w:rFonts w:ascii="Times New Roman" w:eastAsia="Times New Roman" w:hAnsi="Times New Roman" w:cs="Times New Roman"/>
          <w:sz w:val="28"/>
          <w:szCs w:val="28"/>
        </w:rPr>
        <w:t>вление "Строитель г. Жирновск"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1093400007898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Волгоградская областна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коллегия адвокатов "Доверие"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1053444090182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</w:t>
      </w:r>
      <w:proofErr w:type="spellStart"/>
      <w:r w:rsidRPr="00642107">
        <w:rPr>
          <w:rFonts w:ascii="Times New Roman" w:eastAsia="Times New Roman" w:hAnsi="Times New Roman" w:cs="Times New Roman"/>
          <w:sz w:val="28"/>
          <w:szCs w:val="28"/>
        </w:rPr>
        <w:t>Новобахметьевское</w:t>
      </w:r>
      <w:proofErr w:type="spellEnd"/>
      <w:r w:rsidRPr="00642107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1093400002816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Некоммерческое партнерство "Объединение автоперев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озчиков Волгоградской области"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1033400015538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моуправление "Александровское"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1073400001135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Ассоциация консультирующих психоло</w:t>
      </w:r>
      <w:r>
        <w:rPr>
          <w:rFonts w:ascii="Times New Roman" w:eastAsia="Times New Roman" w:hAnsi="Times New Roman" w:cs="Times New Roman"/>
          <w:sz w:val="28"/>
          <w:szCs w:val="28"/>
        </w:rPr>
        <w:t>гов и психотерапевтов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Гнозис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1193443003192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Некоммерческое Партнерство Научно Исслед</w:t>
      </w:r>
      <w:r>
        <w:rPr>
          <w:rFonts w:ascii="Times New Roman" w:eastAsia="Times New Roman" w:hAnsi="Times New Roman" w:cs="Times New Roman"/>
          <w:sz w:val="28"/>
          <w:szCs w:val="28"/>
        </w:rPr>
        <w:t>овательский Центр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Фибробетон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1023402021675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Межрегиональная обществен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ная организация "Союз казаков"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1143400001690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 xml:space="preserve">Некоммерческое партнерство </w:t>
      </w:r>
      <w:r>
        <w:rPr>
          <w:rFonts w:ascii="Times New Roman" w:eastAsia="Times New Roman" w:hAnsi="Times New Roman" w:cs="Times New Roman"/>
          <w:sz w:val="28"/>
          <w:szCs w:val="28"/>
        </w:rPr>
        <w:t>владельцев гаражей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1083400007591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Территориальное общественное самоуправление "Журавское хутор Журавка"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1093400002959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 "</w:t>
      </w:r>
      <w:proofErr w:type="spellStart"/>
      <w:r w:rsidRPr="00642107">
        <w:rPr>
          <w:rFonts w:ascii="Times New Roman" w:eastAsia="Times New Roman" w:hAnsi="Times New Roman" w:cs="Times New Roman"/>
          <w:sz w:val="28"/>
          <w:szCs w:val="28"/>
        </w:rPr>
        <w:t>Заполотновский</w:t>
      </w:r>
      <w:proofErr w:type="spellEnd"/>
      <w:r w:rsidRPr="00642107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>Дзержинского района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1103400002683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общественная организация по реализации гражданских прав разных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национальностей "Парк дружбы"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1143400002030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</w:t>
      </w:r>
      <w:r>
        <w:rPr>
          <w:rFonts w:ascii="Times New Roman" w:eastAsia="Times New Roman" w:hAnsi="Times New Roman" w:cs="Times New Roman"/>
          <w:sz w:val="28"/>
          <w:szCs w:val="28"/>
        </w:rPr>
        <w:t>ие "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Мирный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село Александровка"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1093400003201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P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"Федерация армейского рукопашн</w:t>
      </w:r>
      <w:r>
        <w:rPr>
          <w:rFonts w:ascii="Times New Roman" w:eastAsia="Times New Roman" w:hAnsi="Times New Roman" w:cs="Times New Roman"/>
          <w:sz w:val="28"/>
          <w:szCs w:val="28"/>
        </w:rPr>
        <w:t>ого боя Волгоградской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1083400007723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C3A35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Волгоградская региональная общественная организация помощи и </w:t>
      </w:r>
      <w:proofErr w:type="gramStart"/>
      <w:r w:rsidRPr="00642107">
        <w:rPr>
          <w:rFonts w:ascii="Times New Roman" w:eastAsia="Times New Roman" w:hAnsi="Times New Roman" w:cs="Times New Roman"/>
          <w:sz w:val="28"/>
          <w:szCs w:val="28"/>
        </w:rPr>
        <w:t>защиты</w:t>
      </w:r>
      <w:proofErr w:type="gramEnd"/>
      <w:r w:rsidRPr="00642107">
        <w:rPr>
          <w:rFonts w:ascii="Times New Roman" w:eastAsia="Times New Roman" w:hAnsi="Times New Roman" w:cs="Times New Roman"/>
          <w:sz w:val="28"/>
          <w:szCs w:val="28"/>
        </w:rPr>
        <w:t xml:space="preserve"> социально-экономических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 граждан "Русское Наследие"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1153443012690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Default="00642107" w:rsidP="0064210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2107">
        <w:rPr>
          <w:rFonts w:ascii="Times New Roman" w:eastAsia="Times New Roman" w:hAnsi="Times New Roman" w:cs="Times New Roman"/>
          <w:sz w:val="28"/>
          <w:szCs w:val="28"/>
        </w:rPr>
        <w:t>Станичное казачье общество "Степная" юртового казачьег</w:t>
      </w:r>
      <w:r>
        <w:rPr>
          <w:rFonts w:ascii="Times New Roman" w:eastAsia="Times New Roman" w:hAnsi="Times New Roman" w:cs="Times New Roman"/>
          <w:sz w:val="28"/>
          <w:szCs w:val="28"/>
        </w:rPr>
        <w:t>о общества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Камышинский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юрт" (ОГРН </w:t>
      </w:r>
      <w:r w:rsidRPr="00642107">
        <w:rPr>
          <w:rFonts w:ascii="Times New Roman" w:eastAsia="Times New Roman" w:hAnsi="Times New Roman" w:cs="Times New Roman"/>
          <w:sz w:val="28"/>
          <w:szCs w:val="28"/>
        </w:rPr>
        <w:t>1033400634475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642107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797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06C21-B4FD-40A9-AD44-781756B5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19</cp:revision>
  <cp:lastPrinted>2021-09-24T12:50:00Z</cp:lastPrinted>
  <dcterms:created xsi:type="dcterms:W3CDTF">2021-10-22T09:51:00Z</dcterms:created>
  <dcterms:modified xsi:type="dcterms:W3CDTF">2022-06-14T11:11:00Z</dcterms:modified>
</cp:coreProperties>
</file>