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69" w:rsidRDefault="00907469" w:rsidP="009074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7469">
        <w:rPr>
          <w:rFonts w:ascii="Times New Roman" w:hAnsi="Times New Roman" w:cs="Times New Roman"/>
          <w:b/>
          <w:bCs/>
          <w:sz w:val="32"/>
          <w:szCs w:val="32"/>
        </w:rPr>
        <w:t>Некоммерческие организации и Религиозные организации</w:t>
      </w:r>
    </w:p>
    <w:p w:rsidR="00233EF8" w:rsidRPr="00907469" w:rsidRDefault="00233EF8" w:rsidP="009074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907469">
        <w:rPr>
          <w:rFonts w:ascii="Times New Roman" w:hAnsi="Times New Roman" w:cs="Times New Roman"/>
          <w:sz w:val="32"/>
          <w:szCs w:val="32"/>
        </w:rPr>
        <w:t>:</w:t>
      </w:r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907469" w:rsidRPr="00907469" w:rsidRDefault="00907469" w:rsidP="0090746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907469">
        <w:rPr>
          <w:rFonts w:ascii="Times New Roman" w:hAnsi="Times New Roman" w:cs="Times New Roman"/>
          <w:sz w:val="32"/>
          <w:szCs w:val="32"/>
        </w:rPr>
        <w:t>: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907469" w:rsidRPr="00907469" w:rsidRDefault="00907469" w:rsidP="00907469">
      <w:pPr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907469" w:rsidRPr="00907469" w:rsidRDefault="00907469" w:rsidP="0090746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907469" w:rsidRPr="00907469" w:rsidRDefault="00907469" w:rsidP="0090746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907469" w:rsidRPr="00907469" w:rsidRDefault="00907469" w:rsidP="00907469">
      <w:pPr>
        <w:rPr>
          <w:rFonts w:ascii="Times New Roman" w:hAnsi="Times New Roman" w:cs="Times New Roman"/>
          <w:b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907469">
        <w:rPr>
          <w:rFonts w:ascii="Times New Roman" w:hAnsi="Times New Roman" w:cs="Times New Roman"/>
          <w:sz w:val="32"/>
          <w:szCs w:val="32"/>
        </w:rPr>
        <w:t xml:space="preserve">: </w:t>
      </w:r>
      <w:r w:rsidRPr="00907469">
        <w:rPr>
          <w:rFonts w:ascii="Times New Roman" w:hAnsi="Times New Roman" w:cs="Times New Roman"/>
          <w:b/>
          <w:sz w:val="32"/>
          <w:szCs w:val="32"/>
        </w:rPr>
        <w:t>31810807010011000110</w:t>
      </w:r>
    </w:p>
    <w:p w:rsidR="00907469" w:rsidRPr="00907469" w:rsidRDefault="00907469" w:rsidP="00907469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907469">
        <w:rPr>
          <w:rFonts w:ascii="Times New Roman" w:hAnsi="Times New Roman" w:cs="Times New Roman"/>
          <w:sz w:val="32"/>
          <w:szCs w:val="32"/>
        </w:rPr>
        <w:t>: Государственная пошлина за государственную регистрацию</w:t>
      </w:r>
      <w:r w:rsidRPr="00907469">
        <w:rPr>
          <w:rFonts w:ascii="Times New Roman" w:hAnsi="Times New Roman" w:cs="Times New Roman"/>
          <w:b/>
          <w:sz w:val="32"/>
          <w:szCs w:val="32"/>
        </w:rPr>
        <w:t xml:space="preserve"> изменений, вносимых в учредительные документы</w:t>
      </w:r>
      <w:r w:rsidRPr="00907469">
        <w:rPr>
          <w:rFonts w:ascii="Times New Roman" w:hAnsi="Times New Roman" w:cs="Times New Roman"/>
          <w:sz w:val="32"/>
          <w:szCs w:val="32"/>
        </w:rPr>
        <w:t xml:space="preserve"> юридического лица</w:t>
      </w:r>
      <w:r w:rsidRPr="0090746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07469" w:rsidRPr="00907469" w:rsidRDefault="00907469" w:rsidP="00907469">
      <w:pPr>
        <w:snapToGrid w:val="0"/>
        <w:spacing w:before="240"/>
        <w:rPr>
          <w:rFonts w:ascii="Times New Roman" w:hAnsi="Times New Roman" w:cs="Times New Roman"/>
          <w:sz w:val="32"/>
          <w:szCs w:val="32"/>
        </w:rPr>
      </w:pPr>
      <w:r w:rsidRPr="00907469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907469">
        <w:rPr>
          <w:rFonts w:ascii="Times New Roman" w:hAnsi="Times New Roman" w:cs="Times New Roman"/>
          <w:sz w:val="32"/>
          <w:szCs w:val="32"/>
        </w:rPr>
        <w:t xml:space="preserve"> 800 рублей.</w:t>
      </w:r>
    </w:p>
    <w:p w:rsidR="00942FDD" w:rsidRDefault="00942FDD"/>
    <w:sectPr w:rsidR="0094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1E"/>
    <w:rsid w:val="00233EF8"/>
    <w:rsid w:val="00907469"/>
    <w:rsid w:val="00942FDD"/>
    <w:rsid w:val="00EB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3</cp:revision>
  <dcterms:created xsi:type="dcterms:W3CDTF">2021-01-13T05:50:00Z</dcterms:created>
  <dcterms:modified xsi:type="dcterms:W3CDTF">2021-01-13T06:14:00Z</dcterms:modified>
</cp:coreProperties>
</file>