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254858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5169F7">
        <w:rPr>
          <w:rFonts w:ascii="PT Astra Serif" w:hAnsi="PT Astra Serif" w:cs="Times New Roman"/>
          <w:sz w:val="20"/>
          <w:szCs w:val="20"/>
        </w:rPr>
        <w:t xml:space="preserve">местного самоуправления </w:t>
      </w:r>
      <w:proofErr w:type="spellStart"/>
      <w:r w:rsidR="005169F7">
        <w:rPr>
          <w:rFonts w:ascii="PT Astra Serif" w:hAnsi="PT Astra Serif" w:cs="Times New Roman"/>
          <w:sz w:val="20"/>
          <w:szCs w:val="20"/>
        </w:rPr>
        <w:t>Котельниковского</w:t>
      </w:r>
      <w:proofErr w:type="spellEnd"/>
      <w:r w:rsidR="005169F7">
        <w:rPr>
          <w:rFonts w:ascii="PT Astra Serif" w:hAnsi="PT Astra Serif" w:cs="Times New Roman"/>
          <w:sz w:val="20"/>
          <w:szCs w:val="20"/>
        </w:rPr>
        <w:t xml:space="preserve"> </w:t>
      </w:r>
      <w:r w:rsidR="006D31D7" w:rsidRPr="00254858">
        <w:rPr>
          <w:rFonts w:ascii="PT Astra Serif" w:hAnsi="PT Astra Serif" w:cs="Times New Roman"/>
          <w:color w:val="0A0A0A"/>
          <w:sz w:val="20"/>
          <w:szCs w:val="20"/>
          <w:shd w:val="clear" w:color="auto" w:fill="FFFFFF"/>
        </w:rPr>
        <w:t>муниципального</w:t>
      </w:r>
      <w:r w:rsidR="0026538F" w:rsidRPr="00254858">
        <w:rPr>
          <w:rFonts w:ascii="PT Astra Serif" w:hAnsi="PT Astra Serif" w:cs="Times New Roman"/>
          <w:color w:val="0A0A0A"/>
          <w:sz w:val="20"/>
          <w:szCs w:val="20"/>
          <w:shd w:val="clear" w:color="auto" w:fill="FFFFFF"/>
        </w:rPr>
        <w:t xml:space="preserve"> района Волгоградской области</w:t>
      </w:r>
      <w:r w:rsidR="00E1055D">
        <w:rPr>
          <w:rFonts w:ascii="PT Astra Serif" w:hAnsi="PT Astra Serif" w:cs="Times New Roman"/>
          <w:color w:val="0A0A0A"/>
          <w:sz w:val="20"/>
          <w:szCs w:val="20"/>
          <w:shd w:val="clear" w:color="auto" w:fill="FFFFFF"/>
        </w:rPr>
        <w:t xml:space="preserve"> на 27.12.2024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Волгоградское областное отделение Политической партии КОММУНИСТИЧЕСКАЯ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273E5" w:rsidRPr="002B4ECF" w:rsidRDefault="00B273E5" w:rsidP="00B273E5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«ЕДИНАЯ РОССИЯ» </w:t>
            </w:r>
          </w:p>
          <w:p w:rsidR="008A319A" w:rsidRPr="00732CCA" w:rsidRDefault="00B273E5" w:rsidP="00B273E5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273E5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B273E5">
              <w:rPr>
                <w:rFonts w:ascii="PT Astra Serif" w:hAnsi="PT Astra Serif" w:cs="Times New Roman"/>
                <w:sz w:val="20"/>
                <w:szCs w:val="20"/>
              </w:rPr>
              <w:t>Котельниковское</w:t>
            </w:r>
            <w:proofErr w:type="spellEnd"/>
            <w:r w:rsidRPr="00B273E5">
              <w:rPr>
                <w:rFonts w:ascii="PT Astra Serif" w:hAnsi="PT Astra Serif" w:cs="Times New Roman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273E5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Котельниковское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273E5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 </w:t>
            </w: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Котельниковском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273E5" w:rsidRPr="00732CCA" w:rsidTr="006D31D7">
        <w:tc>
          <w:tcPr>
            <w:tcW w:w="1433" w:type="dxa"/>
          </w:tcPr>
          <w:p w:rsidR="00B273E5" w:rsidRPr="00732CCA" w:rsidRDefault="00B273E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273E5" w:rsidRPr="002B4ECF" w:rsidRDefault="00B273E5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Котельниковского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«Профессиональный союз лётного состава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- Российский профессиональный союз работников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"Общество по организации здравоохранения 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культуры и искусства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 "Всероссийское общество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организация Профессионального союза работников народного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10" w:rsidRDefault="00DE5610">
      <w:pPr>
        <w:spacing w:after="0" w:line="240" w:lineRule="auto"/>
      </w:pPr>
      <w:r>
        <w:separator/>
      </w:r>
    </w:p>
  </w:endnote>
  <w:endnote w:type="continuationSeparator" w:id="0">
    <w:p w:rsidR="00DE5610" w:rsidRDefault="00DE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10" w:rsidRDefault="00DE5610">
      <w:pPr>
        <w:spacing w:after="0" w:line="240" w:lineRule="auto"/>
      </w:pPr>
      <w:r>
        <w:separator/>
      </w:r>
    </w:p>
  </w:footnote>
  <w:footnote w:type="continuationSeparator" w:id="0">
    <w:p w:rsidR="00DE5610" w:rsidRDefault="00DE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055D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169F7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273E5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DE5610"/>
    <w:rsid w:val="00E1055D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F83A-FECE-4EC2-983D-9B8CF7AA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20</Pages>
  <Words>6410</Words>
  <Characters>36539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285</cp:revision>
  <cp:lastPrinted>2023-06-13T14:09:00Z</cp:lastPrinted>
  <dcterms:created xsi:type="dcterms:W3CDTF">2022-06-27T12:58:00Z</dcterms:created>
  <dcterms:modified xsi:type="dcterms:W3CDTF">2024-12-27T07:04:00Z</dcterms:modified>
</cp:coreProperties>
</file>