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9122D4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35520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</w:t>
      </w:r>
      <w:r w:rsidR="006D763D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1102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20</w:t>
      </w:r>
      <w:r w:rsidR="00380C7F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.11</w:t>
      </w:r>
      <w:r w:rsidR="00251480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.2023 г. по </w:t>
      </w:r>
      <w:r w:rsidR="001102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24</w:t>
      </w:r>
      <w:r w:rsidR="00380C7F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.11</w:t>
      </w:r>
      <w:r w:rsidR="00251480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.2023</w:t>
      </w:r>
      <w:r w:rsidR="00816303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г.</w:t>
      </w:r>
    </w:p>
    <w:p w:rsidR="0057733A" w:rsidRPr="009122D4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2D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9122D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E642F" w:rsidRPr="009122D4" w:rsidRDefault="001503FC" w:rsidP="0025148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22D4">
        <w:rPr>
          <w:sz w:val="28"/>
          <w:szCs w:val="28"/>
        </w:rPr>
        <w:t>В период</w:t>
      </w:r>
      <w:r w:rsidR="00981E6D" w:rsidRPr="009122D4">
        <w:rPr>
          <w:sz w:val="28"/>
          <w:szCs w:val="28"/>
        </w:rPr>
        <w:t xml:space="preserve"> с </w:t>
      </w:r>
      <w:r w:rsidR="0011023D">
        <w:rPr>
          <w:sz w:val="28"/>
          <w:szCs w:val="28"/>
        </w:rPr>
        <w:t>20</w:t>
      </w:r>
      <w:r w:rsidR="009122D4" w:rsidRPr="009122D4">
        <w:rPr>
          <w:sz w:val="28"/>
          <w:szCs w:val="28"/>
        </w:rPr>
        <w:t xml:space="preserve">.11.2023 г. по </w:t>
      </w:r>
      <w:r w:rsidR="0011023D">
        <w:rPr>
          <w:sz w:val="28"/>
          <w:szCs w:val="28"/>
        </w:rPr>
        <w:t>24</w:t>
      </w:r>
      <w:r w:rsidR="00380C7F" w:rsidRPr="009122D4">
        <w:rPr>
          <w:sz w:val="28"/>
          <w:szCs w:val="28"/>
        </w:rPr>
        <w:t xml:space="preserve">.11.2023 г. </w:t>
      </w:r>
      <w:r w:rsidRPr="009122D4">
        <w:rPr>
          <w:sz w:val="28"/>
          <w:szCs w:val="28"/>
        </w:rPr>
        <w:t>из ведомственного реестра зарегистрированных некоммерческих организаций Управления Министерства юстици</w:t>
      </w:r>
      <w:r w:rsidR="00AB0151" w:rsidRPr="009122D4">
        <w:rPr>
          <w:sz w:val="28"/>
          <w:szCs w:val="28"/>
        </w:rPr>
        <w:t xml:space="preserve">и Российской Федерации </w:t>
      </w:r>
      <w:r w:rsidR="0053199C" w:rsidRPr="009122D4">
        <w:rPr>
          <w:sz w:val="28"/>
          <w:szCs w:val="28"/>
        </w:rPr>
        <w:t>исключен</w:t>
      </w:r>
      <w:r w:rsidR="00BB0827" w:rsidRPr="009122D4">
        <w:rPr>
          <w:sz w:val="28"/>
          <w:szCs w:val="28"/>
        </w:rPr>
        <w:t>ы некоммерческие организации:</w:t>
      </w:r>
    </w:p>
    <w:p w:rsidR="0011023D" w:rsidRPr="0011023D" w:rsidRDefault="0011023D" w:rsidP="0011023D">
      <w:pPr>
        <w:pStyle w:val="a3"/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 w:rsidRPr="0011023D">
        <w:rPr>
          <w:sz w:val="28"/>
          <w:szCs w:val="28"/>
        </w:rPr>
        <w:t>Первичная профсоюзная организация ОАО "Маслодельно-сыродельный комбинат "Михайловский" Михайловского района Волгоградской территориальной (областной) организации профсоюза работников агропромышленного комплекса Российской Федерации</w:t>
      </w:r>
      <w:r>
        <w:rPr>
          <w:sz w:val="28"/>
          <w:szCs w:val="28"/>
        </w:rPr>
        <w:t xml:space="preserve"> (ОГРН: </w:t>
      </w:r>
      <w:r w:rsidRPr="0011023D">
        <w:rPr>
          <w:sz w:val="28"/>
          <w:szCs w:val="28"/>
        </w:rPr>
        <w:t>1033401261640</w:t>
      </w:r>
      <w:r>
        <w:rPr>
          <w:sz w:val="28"/>
          <w:szCs w:val="28"/>
        </w:rPr>
        <w:t>)</w:t>
      </w:r>
    </w:p>
    <w:p w:rsidR="009122D4" w:rsidRDefault="0011023D" w:rsidP="0011023D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11023D">
        <w:rPr>
          <w:sz w:val="28"/>
          <w:szCs w:val="28"/>
        </w:rPr>
        <w:t>Негосударственное образовательное частное учреждение дополнительного профессионального образования (повышения квалификации) специалистов "Учебный Центр профессиональных и трудовых отношений"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(ОГРН: </w:t>
      </w:r>
      <w:r w:rsidRPr="0011023D">
        <w:rPr>
          <w:sz w:val="28"/>
          <w:szCs w:val="28"/>
        </w:rPr>
        <w:t>1113400002330</w:t>
      </w:r>
      <w:r>
        <w:rPr>
          <w:sz w:val="28"/>
          <w:szCs w:val="28"/>
        </w:rPr>
        <w:t>)</w:t>
      </w:r>
      <w:bookmarkStart w:id="0" w:name="_GoBack"/>
      <w:bookmarkEnd w:id="0"/>
    </w:p>
    <w:sectPr w:rsidR="009122D4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791"/>
    <w:multiLevelType w:val="hybridMultilevel"/>
    <w:tmpl w:val="4394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D7922"/>
    <w:multiLevelType w:val="hybridMultilevel"/>
    <w:tmpl w:val="64D24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066CD"/>
    <w:multiLevelType w:val="hybridMultilevel"/>
    <w:tmpl w:val="F538E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74CD2"/>
    <w:multiLevelType w:val="hybridMultilevel"/>
    <w:tmpl w:val="AA203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024234"/>
    <w:multiLevelType w:val="hybridMultilevel"/>
    <w:tmpl w:val="A924662E"/>
    <w:lvl w:ilvl="0" w:tplc="72A80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DF21437"/>
    <w:multiLevelType w:val="hybridMultilevel"/>
    <w:tmpl w:val="16B0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F7838"/>
    <w:multiLevelType w:val="hybridMultilevel"/>
    <w:tmpl w:val="7AE4D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6406CD"/>
    <w:multiLevelType w:val="hybridMultilevel"/>
    <w:tmpl w:val="3A16A7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0B35C88"/>
    <w:multiLevelType w:val="hybridMultilevel"/>
    <w:tmpl w:val="6D941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2"/>
  </w:num>
  <w:num w:numId="7">
    <w:abstractNumId w:val="7"/>
  </w:num>
  <w:num w:numId="8">
    <w:abstractNumId w:val="1"/>
  </w:num>
  <w:num w:numId="9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5B1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40F4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023D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0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23D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48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7AB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323D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C7F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568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57"/>
    <w:rsid w:val="004332ED"/>
    <w:rsid w:val="0043413E"/>
    <w:rsid w:val="00435140"/>
    <w:rsid w:val="00436EE3"/>
    <w:rsid w:val="0044376D"/>
    <w:rsid w:val="00443EEF"/>
    <w:rsid w:val="00444015"/>
    <w:rsid w:val="0044436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4573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43BA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5520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0798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76F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D763D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1D29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497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16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0B4E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4B7F"/>
    <w:rsid w:val="00815572"/>
    <w:rsid w:val="00815715"/>
    <w:rsid w:val="008159AB"/>
    <w:rsid w:val="00815F53"/>
    <w:rsid w:val="0081630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6D7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22D4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1E6D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D7C9A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57DC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0A93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642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1EE0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0B7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6736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3F39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696"/>
    <w:rsid w:val="00FC6D2C"/>
    <w:rsid w:val="00FD1371"/>
    <w:rsid w:val="00FD1380"/>
    <w:rsid w:val="00FD15B0"/>
    <w:rsid w:val="00FD239D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7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9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6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9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05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04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4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1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0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4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7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7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09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7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9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95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0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9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8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4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7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82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8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0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8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5CDD4-B297-4B97-BC7A-81D2CAB10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54</cp:revision>
  <cp:lastPrinted>2023-06-16T11:47:00Z</cp:lastPrinted>
  <dcterms:created xsi:type="dcterms:W3CDTF">2022-07-01T07:31:00Z</dcterms:created>
  <dcterms:modified xsi:type="dcterms:W3CDTF">2023-11-24T09:28:00Z</dcterms:modified>
</cp:coreProperties>
</file>