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7649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18</w:t>
      </w:r>
      <w:r w:rsidR="00FC66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.09.2023</w:t>
      </w:r>
      <w:r w:rsidR="00816303" w:rsidRPr="008163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 по </w:t>
      </w:r>
      <w:r w:rsidR="007649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22</w:t>
      </w:r>
      <w:r w:rsidR="00FC66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.09</w:t>
      </w:r>
      <w:r w:rsidR="00816303" w:rsidRPr="008163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>период</w:t>
      </w:r>
      <w:r w:rsidR="00981E6D" w:rsidRPr="00981E6D">
        <w:t xml:space="preserve"> </w:t>
      </w:r>
      <w:r w:rsidR="00981E6D">
        <w:rPr>
          <w:sz w:val="28"/>
          <w:szCs w:val="28"/>
        </w:rPr>
        <w:t xml:space="preserve">с </w:t>
      </w:r>
      <w:r w:rsidR="0076497F">
        <w:rPr>
          <w:sz w:val="28"/>
          <w:szCs w:val="28"/>
        </w:rPr>
        <w:t>18</w:t>
      </w:r>
      <w:r w:rsidR="00FC6696" w:rsidRPr="00FC6696">
        <w:rPr>
          <w:sz w:val="28"/>
          <w:szCs w:val="28"/>
        </w:rPr>
        <w:t xml:space="preserve">.09.2023 г. по </w:t>
      </w:r>
      <w:r w:rsidR="0076497F">
        <w:rPr>
          <w:sz w:val="28"/>
          <w:szCs w:val="28"/>
        </w:rPr>
        <w:t>22</w:t>
      </w:r>
      <w:r w:rsidR="00FC6696" w:rsidRPr="00FC6696">
        <w:rPr>
          <w:sz w:val="28"/>
          <w:szCs w:val="28"/>
        </w:rPr>
        <w:t xml:space="preserve">.09.2023 </w:t>
      </w:r>
      <w:r w:rsidR="00981E6D">
        <w:rPr>
          <w:sz w:val="28"/>
          <w:szCs w:val="28"/>
        </w:rPr>
        <w:t>г</w:t>
      </w:r>
      <w:r w:rsidR="005143BA" w:rsidRPr="005143BA">
        <w:rPr>
          <w:sz w:val="28"/>
          <w:szCs w:val="28"/>
        </w:rPr>
        <w:t>.</w:t>
      </w:r>
      <w:r w:rsidR="005143BA">
        <w:rPr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BE642F" w:rsidRPr="00815572" w:rsidRDefault="0076497F" w:rsidP="0076497F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76497F">
        <w:rPr>
          <w:sz w:val="28"/>
          <w:szCs w:val="28"/>
        </w:rPr>
        <w:t xml:space="preserve">Первичная профсоюзная организация ЗАО "Волжский </w:t>
      </w:r>
      <w:proofErr w:type="spellStart"/>
      <w:r w:rsidRPr="0076497F">
        <w:rPr>
          <w:sz w:val="28"/>
          <w:szCs w:val="28"/>
        </w:rPr>
        <w:t>регенератно</w:t>
      </w:r>
      <w:proofErr w:type="spellEnd"/>
      <w:r w:rsidRPr="0076497F">
        <w:rPr>
          <w:sz w:val="28"/>
          <w:szCs w:val="28"/>
        </w:rPr>
        <w:t>-шиноремонтный завод" Волгоградской областной организации Российского профсоюза работников химических отраслей промышленности</w:t>
      </w:r>
      <w:bookmarkStart w:id="0" w:name="_GoBack"/>
      <w:bookmarkEnd w:id="0"/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497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30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1E6D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696"/>
    <w:rsid w:val="00FC6D2C"/>
    <w:rsid w:val="00FD1371"/>
    <w:rsid w:val="00FD1380"/>
    <w:rsid w:val="00FD15B0"/>
    <w:rsid w:val="00FD239D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07DC0-715A-434E-BB57-6CF72E2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46</cp:revision>
  <cp:lastPrinted>2023-06-16T11:47:00Z</cp:lastPrinted>
  <dcterms:created xsi:type="dcterms:W3CDTF">2022-07-01T07:31:00Z</dcterms:created>
  <dcterms:modified xsi:type="dcterms:W3CDTF">2023-09-22T06:44:00Z</dcterms:modified>
</cp:coreProperties>
</file>