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FD23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</w:t>
      </w:r>
      <w:r w:rsidR="00FC6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.09.2023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 по </w:t>
      </w:r>
      <w:r w:rsidR="00FD23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15</w:t>
      </w:r>
      <w:r w:rsidR="00FC6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.09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bookmarkStart w:id="0" w:name="_GoBack"/>
      <w:r w:rsidR="00981E6D">
        <w:rPr>
          <w:sz w:val="28"/>
          <w:szCs w:val="28"/>
        </w:rPr>
        <w:t xml:space="preserve">с </w:t>
      </w:r>
      <w:r w:rsidR="00FD239D">
        <w:rPr>
          <w:sz w:val="28"/>
          <w:szCs w:val="28"/>
        </w:rPr>
        <w:t>11</w:t>
      </w:r>
      <w:r w:rsidR="00FC6696" w:rsidRPr="00FC6696">
        <w:rPr>
          <w:sz w:val="28"/>
          <w:szCs w:val="28"/>
        </w:rPr>
        <w:t xml:space="preserve">.09.2023 г. по </w:t>
      </w:r>
      <w:r w:rsidR="00FD239D">
        <w:rPr>
          <w:sz w:val="28"/>
          <w:szCs w:val="28"/>
        </w:rPr>
        <w:t>15</w:t>
      </w:r>
      <w:r w:rsidR="00FC6696" w:rsidRPr="00FC6696">
        <w:rPr>
          <w:sz w:val="28"/>
          <w:szCs w:val="28"/>
        </w:rPr>
        <w:t xml:space="preserve">.09.2023 </w:t>
      </w:r>
      <w:r w:rsidR="00981E6D">
        <w:rPr>
          <w:sz w:val="28"/>
          <w:szCs w:val="28"/>
        </w:rPr>
        <w:t>г</w:t>
      </w:r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bookmarkEnd w:id="0"/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FD239D" w:rsidRPr="00FD239D" w:rsidRDefault="00FD239D" w:rsidP="00FD239D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FD239D">
        <w:rPr>
          <w:sz w:val="28"/>
          <w:szCs w:val="28"/>
        </w:rPr>
        <w:t xml:space="preserve">Профессиональный союз работников Быковской средней школы № 1 </w:t>
      </w:r>
      <w:proofErr w:type="spellStart"/>
      <w:r w:rsidRPr="00FD239D">
        <w:rPr>
          <w:sz w:val="28"/>
          <w:szCs w:val="28"/>
        </w:rPr>
        <w:t>р.п</w:t>
      </w:r>
      <w:proofErr w:type="spellEnd"/>
      <w:r w:rsidRPr="00FD239D">
        <w:rPr>
          <w:sz w:val="28"/>
          <w:szCs w:val="28"/>
        </w:rPr>
        <w:t>. Быково Волгоградской области</w:t>
      </w:r>
      <w:r w:rsidRPr="00FD239D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FD239D">
        <w:rPr>
          <w:sz w:val="28"/>
          <w:szCs w:val="28"/>
        </w:rPr>
        <w:t>1173443013039</w:t>
      </w:r>
      <w:r>
        <w:rPr>
          <w:sz w:val="28"/>
          <w:szCs w:val="28"/>
        </w:rPr>
        <w:t>)</w:t>
      </w:r>
    </w:p>
    <w:p w:rsidR="00FD239D" w:rsidRPr="00FD239D" w:rsidRDefault="00FD239D" w:rsidP="00FD239D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FD239D">
        <w:rPr>
          <w:sz w:val="28"/>
          <w:szCs w:val="28"/>
        </w:rPr>
        <w:t xml:space="preserve">Благотворительный фонд поддержки сельских жителей, </w:t>
      </w:r>
      <w:proofErr w:type="spellStart"/>
      <w:r w:rsidRPr="00FD239D">
        <w:rPr>
          <w:sz w:val="28"/>
          <w:szCs w:val="28"/>
        </w:rPr>
        <w:t>сельхозпроизводетелей</w:t>
      </w:r>
      <w:proofErr w:type="spellEnd"/>
      <w:r w:rsidRPr="00FD239D">
        <w:rPr>
          <w:sz w:val="28"/>
          <w:szCs w:val="28"/>
        </w:rPr>
        <w:t xml:space="preserve"> "Ольховский сельский клуб"</w:t>
      </w:r>
      <w:r w:rsidRPr="00FD239D">
        <w:rPr>
          <w:sz w:val="28"/>
          <w:szCs w:val="28"/>
        </w:rPr>
        <w:tab/>
      </w:r>
      <w:r w:rsidRPr="00FD239D">
        <w:rPr>
          <w:sz w:val="28"/>
          <w:szCs w:val="28"/>
        </w:rPr>
        <w:t xml:space="preserve">(ОГРН: </w:t>
      </w:r>
      <w:r w:rsidRPr="00FD239D">
        <w:rPr>
          <w:sz w:val="28"/>
          <w:szCs w:val="28"/>
        </w:rPr>
        <w:t>1213400008360</w:t>
      </w:r>
      <w:r>
        <w:rPr>
          <w:sz w:val="28"/>
          <w:szCs w:val="28"/>
        </w:rPr>
        <w:t>)</w:t>
      </w:r>
    </w:p>
    <w:p w:rsidR="00FD239D" w:rsidRPr="00FD239D" w:rsidRDefault="00FD239D" w:rsidP="00FD239D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gramStart"/>
      <w:r w:rsidRPr="00FD239D">
        <w:rPr>
          <w:sz w:val="28"/>
          <w:szCs w:val="28"/>
        </w:rPr>
        <w:t xml:space="preserve">Волгоградская областная физкультурно-спортивная общественная организация "Федерация </w:t>
      </w:r>
      <w:proofErr w:type="spellStart"/>
      <w:r w:rsidRPr="00FD239D">
        <w:rPr>
          <w:sz w:val="28"/>
          <w:szCs w:val="28"/>
        </w:rPr>
        <w:t>всестилевого</w:t>
      </w:r>
      <w:proofErr w:type="spellEnd"/>
      <w:r w:rsidRPr="00FD239D">
        <w:rPr>
          <w:sz w:val="28"/>
          <w:szCs w:val="28"/>
        </w:rPr>
        <w:t xml:space="preserve"> каратэ"</w:t>
      </w:r>
      <w:r>
        <w:rPr>
          <w:sz w:val="28"/>
          <w:szCs w:val="28"/>
        </w:rPr>
        <w:t xml:space="preserve"> </w:t>
      </w:r>
      <w:r w:rsidRPr="00FD239D">
        <w:rPr>
          <w:sz w:val="28"/>
          <w:szCs w:val="28"/>
        </w:rPr>
        <w:t>(ОГРН:</w:t>
      </w:r>
      <w:proofErr w:type="gramEnd"/>
      <w:r w:rsidRPr="00FD239D">
        <w:rPr>
          <w:sz w:val="28"/>
          <w:szCs w:val="28"/>
        </w:rPr>
        <w:tab/>
      </w:r>
      <w:r w:rsidRPr="00FD239D">
        <w:rPr>
          <w:sz w:val="28"/>
          <w:szCs w:val="28"/>
        </w:rPr>
        <w:t xml:space="preserve">(ОГРН: </w:t>
      </w:r>
      <w:r w:rsidRPr="00FD239D">
        <w:rPr>
          <w:sz w:val="28"/>
          <w:szCs w:val="28"/>
        </w:rPr>
        <w:t>1023400010292</w:t>
      </w:r>
      <w:r>
        <w:rPr>
          <w:sz w:val="28"/>
          <w:szCs w:val="28"/>
        </w:rPr>
        <w:t>)</w:t>
      </w:r>
    </w:p>
    <w:p w:rsidR="00FD239D" w:rsidRPr="00FD239D" w:rsidRDefault="00FD239D" w:rsidP="00FD239D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gramStart"/>
      <w:r w:rsidRPr="00FD239D">
        <w:rPr>
          <w:sz w:val="28"/>
          <w:szCs w:val="28"/>
        </w:rPr>
        <w:t>Станичное казачье общество "Станица Петропавловская" окружного казачьего общества "Волжский казачий округ" войскового казачьего общества "</w:t>
      </w:r>
      <w:proofErr w:type="spellStart"/>
      <w:r w:rsidRPr="00FD239D">
        <w:rPr>
          <w:sz w:val="28"/>
          <w:szCs w:val="28"/>
        </w:rPr>
        <w:t>Всевеликое</w:t>
      </w:r>
      <w:proofErr w:type="spellEnd"/>
      <w:r w:rsidRPr="00FD239D">
        <w:rPr>
          <w:sz w:val="28"/>
          <w:szCs w:val="28"/>
        </w:rPr>
        <w:t xml:space="preserve"> войско Донское"</w:t>
      </w:r>
      <w:r w:rsidRPr="00FD239D">
        <w:rPr>
          <w:sz w:val="28"/>
          <w:szCs w:val="28"/>
        </w:rPr>
        <w:tab/>
      </w:r>
      <w:r w:rsidRPr="00FD239D">
        <w:rPr>
          <w:sz w:val="28"/>
          <w:szCs w:val="28"/>
        </w:rPr>
        <w:t xml:space="preserve">(ОГРН: </w:t>
      </w:r>
      <w:r w:rsidRPr="00FD239D">
        <w:rPr>
          <w:sz w:val="28"/>
          <w:szCs w:val="28"/>
        </w:rPr>
        <w:t>1053454004691</w:t>
      </w:r>
      <w:proofErr w:type="gramEnd"/>
    </w:p>
    <w:p w:rsidR="00BE642F" w:rsidRPr="00815572" w:rsidRDefault="00FD239D" w:rsidP="00FD239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FD239D">
        <w:rPr>
          <w:sz w:val="28"/>
          <w:szCs w:val="28"/>
        </w:rPr>
        <w:t>Волгоградская коллегия адвокатов Хатюшин Д.В. Волгоградской области</w:t>
      </w:r>
      <w:r w:rsidRPr="00FD239D">
        <w:rPr>
          <w:sz w:val="28"/>
          <w:szCs w:val="28"/>
        </w:rPr>
        <w:tab/>
      </w:r>
      <w:r w:rsidRPr="00FD239D">
        <w:rPr>
          <w:sz w:val="28"/>
          <w:szCs w:val="28"/>
        </w:rPr>
        <w:t xml:space="preserve">(ОГРН: </w:t>
      </w:r>
      <w:r w:rsidRPr="00FD239D">
        <w:rPr>
          <w:sz w:val="28"/>
          <w:szCs w:val="28"/>
        </w:rPr>
        <w:t>1043400270430</w:t>
      </w:r>
      <w:r>
        <w:rPr>
          <w:sz w:val="28"/>
          <w:szCs w:val="28"/>
        </w:rPr>
        <w:t>)</w:t>
      </w: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C996-DA99-47AB-978F-717E1B57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45</cp:revision>
  <cp:lastPrinted>2023-06-16T11:47:00Z</cp:lastPrinted>
  <dcterms:created xsi:type="dcterms:W3CDTF">2022-07-01T07:31:00Z</dcterms:created>
  <dcterms:modified xsi:type="dcterms:W3CDTF">2023-09-15T12:06:00Z</dcterms:modified>
</cp:coreProperties>
</file>