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380C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06</w:t>
      </w:r>
      <w:bookmarkStart w:id="0" w:name="_GoBack"/>
      <w:bookmarkEnd w:id="0"/>
      <w:r w:rsidR="00380C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.11</w:t>
      </w:r>
      <w:r w:rsidR="00251480" w:rsidRPr="002514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380C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10.11</w:t>
      </w:r>
      <w:r w:rsidR="00251480" w:rsidRPr="002514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</w:t>
      </w:r>
      <w:r w:rsidR="00816303" w:rsidRPr="008163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E642F" w:rsidRDefault="001503FC" w:rsidP="002514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>период</w:t>
      </w:r>
      <w:r w:rsidR="00981E6D" w:rsidRPr="00981E6D">
        <w:t xml:space="preserve"> </w:t>
      </w:r>
      <w:r w:rsidR="00981E6D">
        <w:rPr>
          <w:sz w:val="28"/>
          <w:szCs w:val="28"/>
        </w:rPr>
        <w:t xml:space="preserve">с </w:t>
      </w:r>
      <w:r w:rsidR="00380C7F" w:rsidRPr="00380C7F">
        <w:rPr>
          <w:sz w:val="28"/>
          <w:szCs w:val="28"/>
        </w:rPr>
        <w:t>06.11.2023 г. по 10.11.2023 г.</w:t>
      </w:r>
      <w:r w:rsidR="00380C7F">
        <w:rPr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380C7F" w:rsidRPr="00380C7F" w:rsidRDefault="00380C7F" w:rsidP="00380C7F">
      <w:pPr>
        <w:pStyle w:val="a3"/>
        <w:numPr>
          <w:ilvl w:val="0"/>
          <w:numId w:val="7"/>
        </w:numPr>
        <w:spacing w:after="0"/>
        <w:ind w:left="0" w:firstLine="1069"/>
        <w:jc w:val="both"/>
        <w:rPr>
          <w:sz w:val="28"/>
          <w:szCs w:val="28"/>
        </w:rPr>
      </w:pPr>
      <w:r w:rsidRPr="00380C7F">
        <w:rPr>
          <w:sz w:val="28"/>
          <w:szCs w:val="28"/>
        </w:rPr>
        <w:t xml:space="preserve">Первичная </w:t>
      </w:r>
      <w:r w:rsidRPr="00380C7F">
        <w:rPr>
          <w:sz w:val="28"/>
          <w:szCs w:val="28"/>
        </w:rPr>
        <w:t>профсоюзная</w:t>
      </w:r>
      <w:r w:rsidRPr="00380C7F">
        <w:rPr>
          <w:sz w:val="28"/>
          <w:szCs w:val="28"/>
        </w:rPr>
        <w:t xml:space="preserve"> организация АО фирмы ПМК-114 "Связьстрой-1" Волгоградской областной организации Общероссийского профсоюза работ</w:t>
      </w:r>
      <w:r>
        <w:rPr>
          <w:sz w:val="28"/>
          <w:szCs w:val="28"/>
        </w:rPr>
        <w:t xml:space="preserve">ников связи Российской </w:t>
      </w:r>
      <w:proofErr w:type="spellStart"/>
      <w:r>
        <w:rPr>
          <w:sz w:val="28"/>
          <w:szCs w:val="28"/>
        </w:rPr>
        <w:t>Федераци</w:t>
      </w:r>
      <w:proofErr w:type="spellEnd"/>
      <w:r>
        <w:rPr>
          <w:sz w:val="28"/>
          <w:szCs w:val="28"/>
        </w:rPr>
        <w:t xml:space="preserve"> (ОГРН: </w:t>
      </w:r>
      <w:r w:rsidRPr="00380C7F">
        <w:rPr>
          <w:sz w:val="28"/>
          <w:szCs w:val="28"/>
        </w:rPr>
        <w:t>1143443026363</w:t>
      </w:r>
      <w:r>
        <w:rPr>
          <w:sz w:val="28"/>
          <w:szCs w:val="28"/>
        </w:rPr>
        <w:t>)</w:t>
      </w:r>
    </w:p>
    <w:p w:rsidR="00380C7F" w:rsidRPr="000435B1" w:rsidRDefault="00380C7F" w:rsidP="00380C7F">
      <w:pPr>
        <w:pStyle w:val="a3"/>
        <w:numPr>
          <w:ilvl w:val="0"/>
          <w:numId w:val="7"/>
        </w:numPr>
        <w:spacing w:before="0" w:beforeAutospacing="0" w:after="0" w:afterAutospacing="0"/>
        <w:ind w:left="0" w:firstLine="1069"/>
        <w:jc w:val="both"/>
        <w:rPr>
          <w:sz w:val="28"/>
          <w:szCs w:val="28"/>
        </w:rPr>
      </w:pPr>
      <w:r w:rsidRPr="00380C7F">
        <w:rPr>
          <w:sz w:val="28"/>
          <w:szCs w:val="28"/>
        </w:rPr>
        <w:t>Автономная некоммерческая организация "Центр развития искусства</w:t>
      </w:r>
      <w:r>
        <w:rPr>
          <w:sz w:val="28"/>
          <w:szCs w:val="28"/>
        </w:rPr>
        <w:t xml:space="preserve"> и ремёсел "Дом живого ремесла"</w:t>
      </w:r>
      <w:r w:rsidRPr="00380C7F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380C7F">
        <w:rPr>
          <w:sz w:val="28"/>
          <w:szCs w:val="28"/>
        </w:rPr>
        <w:t>1213400003310</w:t>
      </w:r>
      <w:r>
        <w:rPr>
          <w:sz w:val="28"/>
          <w:szCs w:val="28"/>
        </w:rPr>
        <w:t>)</w:t>
      </w:r>
    </w:p>
    <w:sectPr w:rsidR="00380C7F" w:rsidRPr="000435B1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066CD"/>
    <w:multiLevelType w:val="hybridMultilevel"/>
    <w:tmpl w:val="F538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406CD"/>
    <w:multiLevelType w:val="hybridMultilevel"/>
    <w:tmpl w:val="3A16A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5B1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48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7AB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323D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C7F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16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FE1C7-FB54-4231-80AC-6FFDFBF68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52</cp:revision>
  <cp:lastPrinted>2023-06-16T11:47:00Z</cp:lastPrinted>
  <dcterms:created xsi:type="dcterms:W3CDTF">2022-07-01T07:31:00Z</dcterms:created>
  <dcterms:modified xsi:type="dcterms:W3CDTF">2023-11-10T09:02:00Z</dcterms:modified>
</cp:coreProperties>
</file>