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0B" w:rsidRPr="002D3EA9" w:rsidRDefault="00373CF9" w:rsidP="002D3EA9">
      <w:pPr>
        <w:spacing w:after="0" w:line="3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3EA9">
        <w:rPr>
          <w:rFonts w:ascii="Times New Roman" w:hAnsi="Times New Roman" w:cs="Times New Roman"/>
          <w:b/>
          <w:color w:val="000000"/>
          <w:sz w:val="24"/>
          <w:szCs w:val="24"/>
        </w:rPr>
        <w:t>Социальная защита государственных гражданских служащих</w:t>
      </w:r>
    </w:p>
    <w:p w:rsidR="000D2448" w:rsidRPr="002D3EA9" w:rsidRDefault="000D2448" w:rsidP="002D3EA9">
      <w:pPr>
        <w:spacing w:after="0" w:line="3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73CF9" w:rsidRPr="002D3EA9" w:rsidRDefault="00373CF9" w:rsidP="002D3EA9">
      <w:pPr>
        <w:pStyle w:val="2"/>
        <w:shd w:val="clear" w:color="auto" w:fill="auto"/>
        <w:spacing w:before="0" w:line="340" w:lineRule="exact"/>
        <w:ind w:right="-1" w:firstLine="709"/>
        <w:rPr>
          <w:sz w:val="24"/>
          <w:szCs w:val="24"/>
        </w:rPr>
      </w:pPr>
      <w:r w:rsidRPr="002D3EA9">
        <w:rPr>
          <w:color w:val="000000"/>
          <w:sz w:val="24"/>
          <w:szCs w:val="24"/>
        </w:rPr>
        <w:t>В России социальная защита гарантируется ст. 7 Конституции. Данная гарантия означает, что социальная защита распространяется на всех граждан России. Вместе с тем она осуществляется дифференциро</w:t>
      </w:r>
      <w:r w:rsidRPr="002D3EA9">
        <w:rPr>
          <w:color w:val="000000"/>
          <w:sz w:val="24"/>
          <w:szCs w:val="24"/>
        </w:rPr>
        <w:softHyphen/>
        <w:t>ванно с учетом специфики социального положения различных социаль</w:t>
      </w:r>
      <w:r w:rsidRPr="002D3EA9">
        <w:rPr>
          <w:color w:val="000000"/>
          <w:sz w:val="24"/>
          <w:szCs w:val="24"/>
        </w:rPr>
        <w:softHyphen/>
        <w:t>ных групп и слоев в социальной структуре российского общества.</w:t>
      </w:r>
    </w:p>
    <w:p w:rsidR="00373CF9" w:rsidRPr="002D3EA9" w:rsidRDefault="00373CF9" w:rsidP="002D3EA9">
      <w:pPr>
        <w:pStyle w:val="2"/>
        <w:shd w:val="clear" w:color="auto" w:fill="auto"/>
        <w:spacing w:before="0" w:line="340" w:lineRule="exact"/>
        <w:ind w:right="-1" w:firstLine="709"/>
        <w:rPr>
          <w:color w:val="000000"/>
          <w:sz w:val="24"/>
          <w:szCs w:val="24"/>
        </w:rPr>
      </w:pPr>
      <w:r w:rsidRPr="002D3EA9">
        <w:rPr>
          <w:color w:val="000000"/>
          <w:sz w:val="24"/>
          <w:szCs w:val="24"/>
        </w:rPr>
        <w:t>Если говорить о социальной защите государственных граждан</w:t>
      </w:r>
      <w:r w:rsidRPr="002D3EA9">
        <w:rPr>
          <w:color w:val="000000"/>
          <w:sz w:val="24"/>
          <w:szCs w:val="24"/>
        </w:rPr>
        <w:softHyphen/>
        <w:t>ских служащих, то это система государственных мер по соблюдению социальных прав и социальных гарантий, созданию условий, необхо</w:t>
      </w:r>
      <w:r w:rsidRPr="002D3EA9">
        <w:rPr>
          <w:color w:val="000000"/>
          <w:sz w:val="24"/>
          <w:szCs w:val="24"/>
        </w:rPr>
        <w:softHyphen/>
        <w:t>димых для их нормальной жизнедеятельности, уменьшению отрица</w:t>
      </w:r>
      <w:r w:rsidRPr="002D3EA9">
        <w:rPr>
          <w:color w:val="000000"/>
          <w:sz w:val="24"/>
          <w:szCs w:val="24"/>
        </w:rPr>
        <w:softHyphen/>
        <w:t>тельного влияния социальных рисков, снижающих их качество жизни.</w:t>
      </w:r>
    </w:p>
    <w:p w:rsidR="000D2448" w:rsidRPr="002D3EA9" w:rsidRDefault="000D2448" w:rsidP="002D3EA9">
      <w:pPr>
        <w:pStyle w:val="2"/>
        <w:shd w:val="clear" w:color="auto" w:fill="auto"/>
        <w:spacing w:before="0" w:line="340" w:lineRule="exact"/>
        <w:ind w:firstLine="709"/>
        <w:rPr>
          <w:sz w:val="24"/>
          <w:szCs w:val="24"/>
        </w:rPr>
      </w:pPr>
      <w:r w:rsidRPr="002D3EA9">
        <w:rPr>
          <w:color w:val="000000"/>
          <w:sz w:val="24"/>
          <w:szCs w:val="24"/>
        </w:rPr>
        <w:t>Система социальной защиты государственных гражданских слу</w:t>
      </w:r>
      <w:r w:rsidRPr="002D3EA9">
        <w:rPr>
          <w:color w:val="000000"/>
          <w:sz w:val="24"/>
          <w:szCs w:val="24"/>
        </w:rPr>
        <w:softHyphen/>
        <w:t>жащих должна быть конкурентоспособной, т. е. стимулировать пове</w:t>
      </w:r>
      <w:r w:rsidRPr="002D3EA9">
        <w:rPr>
          <w:color w:val="000000"/>
          <w:sz w:val="24"/>
          <w:szCs w:val="24"/>
        </w:rPr>
        <w:softHyphen/>
        <w:t>дение служащих, направлять его на достижение задач государства, соединяя интересы служащих с задачами государства.</w:t>
      </w:r>
    </w:p>
    <w:p w:rsidR="00373CF9" w:rsidRPr="002D3EA9" w:rsidRDefault="00373CF9" w:rsidP="002D3EA9">
      <w:pPr>
        <w:pStyle w:val="2"/>
        <w:shd w:val="clear" w:color="auto" w:fill="auto"/>
        <w:spacing w:before="0" w:line="340" w:lineRule="exact"/>
        <w:ind w:right="-1" w:firstLine="709"/>
        <w:rPr>
          <w:sz w:val="24"/>
          <w:szCs w:val="24"/>
        </w:rPr>
      </w:pPr>
      <w:r w:rsidRPr="002D3EA9">
        <w:rPr>
          <w:color w:val="000000"/>
          <w:sz w:val="24"/>
          <w:szCs w:val="24"/>
        </w:rPr>
        <w:t>Таким образом, для обеспечения социальной защищенности государственных граждан</w:t>
      </w:r>
      <w:r w:rsidRPr="002D3EA9">
        <w:rPr>
          <w:color w:val="000000"/>
          <w:sz w:val="24"/>
          <w:szCs w:val="24"/>
        </w:rPr>
        <w:softHyphen/>
        <w:t>ских служащих, повышения мотивации эффективного исполнения ими своих служебных обязанностей, укрепления стабильности про</w:t>
      </w:r>
      <w:r w:rsidRPr="002D3EA9">
        <w:rPr>
          <w:color w:val="000000"/>
          <w:sz w:val="24"/>
          <w:szCs w:val="24"/>
        </w:rPr>
        <w:softHyphen/>
        <w:t>фессионального состава кадров государственной гражданской служ</w:t>
      </w:r>
      <w:r w:rsidRPr="002D3EA9">
        <w:rPr>
          <w:color w:val="000000"/>
          <w:sz w:val="24"/>
          <w:szCs w:val="24"/>
        </w:rPr>
        <w:softHyphen/>
        <w:t>бы и в порядке компенсации ограничений и запретов, установленных законодательством, государственным гражданским служащим опре</w:t>
      </w:r>
      <w:r w:rsidRPr="002D3EA9">
        <w:rPr>
          <w:color w:val="000000"/>
          <w:sz w:val="24"/>
          <w:szCs w:val="24"/>
        </w:rPr>
        <w:softHyphen/>
        <w:t>делены государственные гарантии.</w:t>
      </w:r>
    </w:p>
    <w:p w:rsidR="00373CF9" w:rsidRPr="002D3EA9" w:rsidRDefault="00373CF9" w:rsidP="002D3EA9">
      <w:pPr>
        <w:pStyle w:val="2"/>
        <w:shd w:val="clear" w:color="auto" w:fill="auto"/>
        <w:spacing w:before="0" w:line="340" w:lineRule="exact"/>
        <w:ind w:right="-1" w:firstLine="709"/>
        <w:rPr>
          <w:sz w:val="24"/>
          <w:szCs w:val="24"/>
        </w:rPr>
      </w:pPr>
      <w:r w:rsidRPr="002D3EA9">
        <w:rPr>
          <w:color w:val="000000"/>
          <w:sz w:val="24"/>
          <w:szCs w:val="24"/>
        </w:rPr>
        <w:t xml:space="preserve">Под </w:t>
      </w:r>
      <w:r w:rsidRPr="002D3EA9">
        <w:rPr>
          <w:rStyle w:val="a4"/>
          <w:sz w:val="24"/>
          <w:szCs w:val="24"/>
        </w:rPr>
        <w:t>гарантиями</w:t>
      </w:r>
      <w:r w:rsidRPr="002D3EA9">
        <w:rPr>
          <w:rStyle w:val="1"/>
          <w:sz w:val="24"/>
          <w:szCs w:val="24"/>
        </w:rPr>
        <w:t xml:space="preserve"> </w:t>
      </w:r>
      <w:r w:rsidRPr="002D3EA9">
        <w:rPr>
          <w:color w:val="000000"/>
          <w:sz w:val="24"/>
          <w:szCs w:val="24"/>
        </w:rPr>
        <w:t>на государственной службе понимаются раз</w:t>
      </w:r>
      <w:r w:rsidRPr="002D3EA9">
        <w:rPr>
          <w:color w:val="000000"/>
          <w:sz w:val="24"/>
          <w:szCs w:val="24"/>
        </w:rPr>
        <w:softHyphen/>
        <w:t>личного рода денежные возмещения дополнительных затрат и более высокой стоимости жизни, возникающих в связи с выполнением слу</w:t>
      </w:r>
      <w:r w:rsidRPr="002D3EA9">
        <w:rPr>
          <w:color w:val="000000"/>
          <w:sz w:val="24"/>
          <w:szCs w:val="24"/>
        </w:rPr>
        <w:softHyphen/>
        <w:t>жащими служебных заданий. Закон о гражданской службе разделил государственные гарантии на две категории: основные (для всех гра</w:t>
      </w:r>
      <w:r w:rsidRPr="002D3EA9">
        <w:rPr>
          <w:color w:val="000000"/>
          <w:sz w:val="24"/>
          <w:szCs w:val="24"/>
        </w:rPr>
        <w:softHyphen/>
        <w:t>жданских служащих РФ) и дополнительные (для гражданских служа</w:t>
      </w:r>
      <w:r w:rsidRPr="002D3EA9">
        <w:rPr>
          <w:color w:val="000000"/>
          <w:sz w:val="24"/>
          <w:szCs w:val="24"/>
        </w:rPr>
        <w:softHyphen/>
        <w:t>щих отдельных государственных органов и субъектов РФ).</w:t>
      </w:r>
    </w:p>
    <w:p w:rsidR="00373CF9" w:rsidRPr="002D3EA9" w:rsidRDefault="00373CF9" w:rsidP="002D3EA9">
      <w:pPr>
        <w:pStyle w:val="2"/>
        <w:shd w:val="clear" w:color="auto" w:fill="auto"/>
        <w:tabs>
          <w:tab w:val="left" w:pos="1134"/>
          <w:tab w:val="left" w:pos="1276"/>
        </w:tabs>
        <w:spacing w:before="0" w:line="340" w:lineRule="exact"/>
        <w:ind w:right="-1" w:firstLine="709"/>
        <w:rPr>
          <w:sz w:val="24"/>
          <w:szCs w:val="24"/>
        </w:rPr>
      </w:pPr>
      <w:r w:rsidRPr="002D3EA9">
        <w:rPr>
          <w:color w:val="000000"/>
          <w:sz w:val="24"/>
          <w:szCs w:val="24"/>
        </w:rPr>
        <w:t>В соответствии со ст. 52 Закона о гражданской службе к основ</w:t>
      </w:r>
      <w:r w:rsidRPr="002D3EA9">
        <w:rPr>
          <w:color w:val="000000"/>
          <w:sz w:val="24"/>
          <w:szCs w:val="24"/>
        </w:rPr>
        <w:softHyphen/>
        <w:t>ным государственным гарантиям государственных гражданских слу</w:t>
      </w:r>
      <w:r w:rsidRPr="002D3EA9">
        <w:rPr>
          <w:color w:val="000000"/>
          <w:sz w:val="24"/>
          <w:szCs w:val="24"/>
        </w:rPr>
        <w:softHyphen/>
        <w:t>жащих относятся:</w:t>
      </w:r>
    </w:p>
    <w:p w:rsidR="00373CF9" w:rsidRPr="002D3EA9" w:rsidRDefault="00373CF9" w:rsidP="002D3EA9">
      <w:pPr>
        <w:pStyle w:val="2"/>
        <w:numPr>
          <w:ilvl w:val="0"/>
          <w:numId w:val="1"/>
        </w:numPr>
        <w:shd w:val="clear" w:color="auto" w:fill="auto"/>
        <w:tabs>
          <w:tab w:val="left" w:pos="719"/>
          <w:tab w:val="left" w:pos="1134"/>
          <w:tab w:val="left" w:pos="1276"/>
        </w:tabs>
        <w:spacing w:before="0" w:line="340" w:lineRule="exact"/>
        <w:ind w:right="-1" w:firstLine="709"/>
        <w:rPr>
          <w:sz w:val="24"/>
          <w:szCs w:val="24"/>
        </w:rPr>
      </w:pPr>
      <w:r w:rsidRPr="002D3EA9">
        <w:rPr>
          <w:color w:val="000000"/>
          <w:sz w:val="24"/>
          <w:szCs w:val="24"/>
        </w:rPr>
        <w:t>равные условия оплаты труда, а также сопоставимые показа</w:t>
      </w:r>
      <w:r w:rsidRPr="002D3EA9">
        <w:rPr>
          <w:color w:val="000000"/>
          <w:sz w:val="24"/>
          <w:szCs w:val="24"/>
        </w:rPr>
        <w:softHyphen/>
        <w:t>тели оценки эффективности результатов профессиональной служеб</w:t>
      </w:r>
      <w:r w:rsidRPr="002D3EA9">
        <w:rPr>
          <w:color w:val="000000"/>
          <w:sz w:val="24"/>
          <w:szCs w:val="24"/>
        </w:rPr>
        <w:softHyphen/>
        <w:t>ной деятельности при замещении соответствующих должностей граж</w:t>
      </w:r>
      <w:r w:rsidRPr="002D3EA9">
        <w:rPr>
          <w:color w:val="000000"/>
          <w:sz w:val="24"/>
          <w:szCs w:val="24"/>
        </w:rPr>
        <w:softHyphen/>
        <w:t>данской службы, если иное не установлено данным Законом;</w:t>
      </w:r>
    </w:p>
    <w:p w:rsidR="00373CF9" w:rsidRPr="002D3EA9" w:rsidRDefault="00373CF9" w:rsidP="002D3EA9">
      <w:pPr>
        <w:pStyle w:val="2"/>
        <w:numPr>
          <w:ilvl w:val="0"/>
          <w:numId w:val="1"/>
        </w:numPr>
        <w:shd w:val="clear" w:color="auto" w:fill="auto"/>
        <w:tabs>
          <w:tab w:val="left" w:pos="719"/>
          <w:tab w:val="left" w:pos="1134"/>
          <w:tab w:val="left" w:pos="1276"/>
        </w:tabs>
        <w:spacing w:before="0" w:line="340" w:lineRule="exact"/>
        <w:ind w:right="-1" w:firstLine="709"/>
        <w:rPr>
          <w:sz w:val="24"/>
          <w:szCs w:val="24"/>
        </w:rPr>
      </w:pPr>
      <w:r w:rsidRPr="002D3EA9">
        <w:rPr>
          <w:color w:val="000000"/>
          <w:sz w:val="24"/>
          <w:szCs w:val="24"/>
        </w:rPr>
        <w:t>право гражданского служащего на своевременное и в полном объеме получение денежного содержания;</w:t>
      </w:r>
    </w:p>
    <w:p w:rsidR="00373CF9" w:rsidRPr="002D3EA9" w:rsidRDefault="00373CF9" w:rsidP="002D3EA9">
      <w:pPr>
        <w:pStyle w:val="2"/>
        <w:numPr>
          <w:ilvl w:val="0"/>
          <w:numId w:val="1"/>
        </w:numPr>
        <w:shd w:val="clear" w:color="auto" w:fill="auto"/>
        <w:tabs>
          <w:tab w:val="left" w:pos="719"/>
          <w:tab w:val="left" w:pos="1134"/>
          <w:tab w:val="left" w:pos="1276"/>
        </w:tabs>
        <w:spacing w:before="0" w:line="340" w:lineRule="exact"/>
        <w:ind w:right="-1" w:firstLine="709"/>
        <w:rPr>
          <w:sz w:val="24"/>
          <w:szCs w:val="24"/>
        </w:rPr>
      </w:pPr>
      <w:r w:rsidRPr="002D3EA9">
        <w:rPr>
          <w:color w:val="000000"/>
          <w:sz w:val="24"/>
          <w:szCs w:val="24"/>
        </w:rPr>
        <w:t>условия прохождения гражданской службы, обеспечивающие исполнение должностных обязанностей в соответствии с должност</w:t>
      </w:r>
      <w:r w:rsidRPr="002D3EA9">
        <w:rPr>
          <w:color w:val="000000"/>
          <w:sz w:val="24"/>
          <w:szCs w:val="24"/>
        </w:rPr>
        <w:softHyphen/>
        <w:t>ным регламентом;</w:t>
      </w:r>
    </w:p>
    <w:p w:rsidR="00373CF9" w:rsidRPr="002D3EA9" w:rsidRDefault="00373CF9" w:rsidP="002D3EA9">
      <w:pPr>
        <w:pStyle w:val="2"/>
        <w:numPr>
          <w:ilvl w:val="0"/>
          <w:numId w:val="1"/>
        </w:numPr>
        <w:shd w:val="clear" w:color="auto" w:fill="auto"/>
        <w:tabs>
          <w:tab w:val="left" w:pos="719"/>
          <w:tab w:val="left" w:pos="1134"/>
          <w:tab w:val="left" w:pos="1276"/>
        </w:tabs>
        <w:spacing w:before="0" w:line="340" w:lineRule="exact"/>
        <w:ind w:right="-1" w:firstLine="709"/>
        <w:rPr>
          <w:sz w:val="24"/>
          <w:szCs w:val="24"/>
        </w:rPr>
      </w:pPr>
      <w:r w:rsidRPr="002D3EA9">
        <w:rPr>
          <w:color w:val="000000"/>
          <w:sz w:val="24"/>
          <w:szCs w:val="24"/>
        </w:rPr>
        <w:t>отдых, обеспечиваемый установлением нормальной продол</w:t>
      </w:r>
      <w:r w:rsidRPr="002D3EA9">
        <w:rPr>
          <w:color w:val="000000"/>
          <w:sz w:val="24"/>
          <w:szCs w:val="24"/>
        </w:rPr>
        <w:softHyphen/>
        <w:t>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373CF9" w:rsidRPr="002D3EA9" w:rsidRDefault="00373CF9" w:rsidP="002D3EA9">
      <w:pPr>
        <w:pStyle w:val="2"/>
        <w:numPr>
          <w:ilvl w:val="0"/>
          <w:numId w:val="1"/>
        </w:numPr>
        <w:shd w:val="clear" w:color="auto" w:fill="auto"/>
        <w:tabs>
          <w:tab w:val="left" w:pos="702"/>
          <w:tab w:val="left" w:pos="1134"/>
          <w:tab w:val="left" w:pos="1276"/>
        </w:tabs>
        <w:spacing w:before="0" w:line="340" w:lineRule="exact"/>
        <w:ind w:right="-1" w:firstLine="709"/>
        <w:rPr>
          <w:sz w:val="24"/>
          <w:szCs w:val="24"/>
        </w:rPr>
      </w:pPr>
      <w:r w:rsidRPr="002D3EA9">
        <w:rPr>
          <w:color w:val="000000"/>
          <w:sz w:val="24"/>
          <w:szCs w:val="24"/>
        </w:rPr>
        <w:t>медицинское страхование гражданского служащего и членов его семьи, в том числе после выхода гражданского служащего на п</w:t>
      </w:r>
      <w:r w:rsidR="00A50AF3" w:rsidRPr="002D3EA9">
        <w:rPr>
          <w:color w:val="000000"/>
          <w:sz w:val="24"/>
          <w:szCs w:val="24"/>
        </w:rPr>
        <w:t>ен</w:t>
      </w:r>
      <w:r w:rsidR="00A50AF3" w:rsidRPr="002D3EA9">
        <w:rPr>
          <w:color w:val="000000"/>
          <w:sz w:val="24"/>
          <w:szCs w:val="24"/>
        </w:rPr>
        <w:softHyphen/>
        <w:t>сию за выслугу лет;</w:t>
      </w:r>
    </w:p>
    <w:p w:rsidR="00373CF9" w:rsidRPr="002D3EA9" w:rsidRDefault="00373CF9" w:rsidP="002D3EA9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spacing w:after="0" w:line="340" w:lineRule="exact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EA9">
        <w:rPr>
          <w:rFonts w:ascii="Times New Roman" w:hAnsi="Times New Roman" w:cs="Times New Roman"/>
          <w:color w:val="000000"/>
          <w:sz w:val="24"/>
          <w:szCs w:val="24"/>
        </w:rPr>
        <w:t>обязательное государственное социальное страхование на случай заболевания или утраты трудоспособности в период прохождения граж</w:t>
      </w:r>
      <w:r w:rsidRPr="002D3EA9">
        <w:rPr>
          <w:rFonts w:ascii="Times New Roman" w:hAnsi="Times New Roman" w:cs="Times New Roman"/>
          <w:color w:val="000000"/>
          <w:sz w:val="24"/>
          <w:szCs w:val="24"/>
        </w:rPr>
        <w:softHyphen/>
        <w:t>данской службы либо сохранение денежного содержания при временной нетрудоспособности, а также на время прохождения медицинского об</w:t>
      </w:r>
      <w:r w:rsidRPr="002D3EA9">
        <w:rPr>
          <w:rFonts w:ascii="Times New Roman" w:hAnsi="Times New Roman" w:cs="Times New Roman"/>
          <w:color w:val="000000"/>
          <w:sz w:val="24"/>
          <w:szCs w:val="24"/>
        </w:rPr>
        <w:softHyphen/>
        <w:t>следования в специализированном учреждении здравоохранения в соот</w:t>
      </w:r>
      <w:r w:rsidRPr="002D3EA9">
        <w:rPr>
          <w:rFonts w:ascii="Times New Roman" w:hAnsi="Times New Roman" w:cs="Times New Roman"/>
          <w:color w:val="000000"/>
          <w:sz w:val="24"/>
          <w:szCs w:val="24"/>
        </w:rPr>
        <w:softHyphen/>
        <w:t>ветствии с Федеральным законом от 29.12.2006 №255-ФЗ «Об обяза</w:t>
      </w:r>
      <w:r w:rsidRPr="002D3EA9">
        <w:rPr>
          <w:rFonts w:ascii="Times New Roman" w:hAnsi="Times New Roman" w:cs="Times New Roman"/>
          <w:color w:val="000000"/>
          <w:sz w:val="24"/>
          <w:szCs w:val="24"/>
        </w:rPr>
        <w:softHyphen/>
        <w:t>тельном социальном страховании на случай временной нетрудоспособ</w:t>
      </w:r>
      <w:r w:rsidRPr="002D3EA9">
        <w:rPr>
          <w:rFonts w:ascii="Times New Roman" w:hAnsi="Times New Roman" w:cs="Times New Roman"/>
          <w:color w:val="000000"/>
          <w:sz w:val="24"/>
          <w:szCs w:val="24"/>
        </w:rPr>
        <w:softHyphen/>
        <w:t>ности и в связи с материнством»;</w:t>
      </w:r>
      <w:proofErr w:type="gramEnd"/>
    </w:p>
    <w:p w:rsidR="00373CF9" w:rsidRPr="002D3EA9" w:rsidRDefault="00373CF9" w:rsidP="002D3EA9">
      <w:pPr>
        <w:pStyle w:val="2"/>
        <w:numPr>
          <w:ilvl w:val="0"/>
          <w:numId w:val="1"/>
        </w:numPr>
        <w:shd w:val="clear" w:color="auto" w:fill="auto"/>
        <w:tabs>
          <w:tab w:val="left" w:pos="797"/>
          <w:tab w:val="left" w:pos="1134"/>
          <w:tab w:val="left" w:pos="1276"/>
        </w:tabs>
        <w:spacing w:before="0" w:line="340" w:lineRule="exact"/>
        <w:ind w:right="-1" w:firstLine="709"/>
        <w:rPr>
          <w:sz w:val="24"/>
          <w:szCs w:val="24"/>
        </w:rPr>
      </w:pPr>
      <w:r w:rsidRPr="002D3EA9">
        <w:rPr>
          <w:rStyle w:val="Exact"/>
          <w:sz w:val="24"/>
          <w:szCs w:val="24"/>
        </w:rPr>
        <w:lastRenderedPageBreak/>
        <w:t>выплаты по обязательному государственному страхованию в случаях, порядке и размерах, установленных соответственно феде</w:t>
      </w:r>
      <w:r w:rsidRPr="002D3EA9">
        <w:rPr>
          <w:rStyle w:val="Exact"/>
          <w:sz w:val="24"/>
          <w:szCs w:val="24"/>
        </w:rPr>
        <w:softHyphen/>
        <w:t>ральными законами и законами субъектов РФ;</w:t>
      </w:r>
    </w:p>
    <w:p w:rsidR="00373CF9" w:rsidRPr="002D3EA9" w:rsidRDefault="00373CF9" w:rsidP="002D3EA9">
      <w:pPr>
        <w:pStyle w:val="2"/>
        <w:numPr>
          <w:ilvl w:val="0"/>
          <w:numId w:val="1"/>
        </w:numPr>
        <w:shd w:val="clear" w:color="auto" w:fill="auto"/>
        <w:tabs>
          <w:tab w:val="left" w:pos="800"/>
          <w:tab w:val="left" w:pos="1134"/>
          <w:tab w:val="left" w:pos="1276"/>
        </w:tabs>
        <w:spacing w:before="0" w:line="340" w:lineRule="exact"/>
        <w:ind w:right="-1" w:firstLine="709"/>
        <w:rPr>
          <w:sz w:val="24"/>
          <w:szCs w:val="24"/>
        </w:rPr>
      </w:pPr>
      <w:r w:rsidRPr="002D3EA9">
        <w:rPr>
          <w:rStyle w:val="Exact"/>
          <w:sz w:val="24"/>
          <w:szCs w:val="24"/>
        </w:rPr>
        <w:t xml:space="preserve">возмещение расходов, связанных со служебными </w:t>
      </w:r>
      <w:r w:rsidR="00A50AF3" w:rsidRPr="002D3EA9">
        <w:rPr>
          <w:rStyle w:val="Exact"/>
          <w:sz w:val="24"/>
          <w:szCs w:val="24"/>
        </w:rPr>
        <w:t>командиров</w:t>
      </w:r>
      <w:r w:rsidR="00A50AF3" w:rsidRPr="002D3EA9">
        <w:rPr>
          <w:rStyle w:val="Exact"/>
          <w:sz w:val="24"/>
          <w:szCs w:val="24"/>
        </w:rPr>
        <w:softHyphen/>
        <w:t>ками</w:t>
      </w:r>
      <w:r w:rsidRPr="002D3EA9">
        <w:rPr>
          <w:rStyle w:val="Exact"/>
          <w:sz w:val="24"/>
          <w:szCs w:val="24"/>
        </w:rPr>
        <w:t>;</w:t>
      </w:r>
    </w:p>
    <w:p w:rsidR="00373CF9" w:rsidRPr="002D3EA9" w:rsidRDefault="00373CF9" w:rsidP="002D3EA9">
      <w:pPr>
        <w:pStyle w:val="a7"/>
        <w:numPr>
          <w:ilvl w:val="0"/>
          <w:numId w:val="1"/>
        </w:numPr>
        <w:tabs>
          <w:tab w:val="left" w:pos="1134"/>
        </w:tabs>
        <w:spacing w:after="0" w:line="340" w:lineRule="exact"/>
        <w:ind w:left="0" w:right="-1" w:firstLine="709"/>
        <w:jc w:val="both"/>
        <w:rPr>
          <w:rStyle w:val="Exact"/>
          <w:rFonts w:eastAsiaTheme="minorHAnsi"/>
          <w:spacing w:val="0"/>
          <w:sz w:val="24"/>
          <w:szCs w:val="24"/>
        </w:rPr>
      </w:pPr>
      <w:r w:rsidRPr="002D3EA9">
        <w:rPr>
          <w:rStyle w:val="Exact"/>
          <w:rFonts w:eastAsiaTheme="minorHAnsi"/>
          <w:sz w:val="24"/>
          <w:szCs w:val="24"/>
        </w:rPr>
        <w:t>возмещение расходов, связанных с переездом гражданского служащего и членов его семьи в другую местность при переводе гра</w:t>
      </w:r>
      <w:r w:rsidRPr="002D3EA9">
        <w:rPr>
          <w:rStyle w:val="Exact"/>
          <w:rFonts w:eastAsiaTheme="minorHAnsi"/>
          <w:sz w:val="24"/>
          <w:szCs w:val="24"/>
        </w:rPr>
        <w:softHyphen/>
        <w:t>жданского служащего</w:t>
      </w:r>
      <w:r w:rsidR="000D2448" w:rsidRPr="002D3EA9">
        <w:rPr>
          <w:rStyle w:val="Exact"/>
          <w:rFonts w:eastAsiaTheme="minorHAnsi"/>
          <w:sz w:val="24"/>
          <w:szCs w:val="24"/>
        </w:rPr>
        <w:t xml:space="preserve"> в другой государственный орган;</w:t>
      </w:r>
    </w:p>
    <w:p w:rsidR="00373CF9" w:rsidRPr="002D3EA9" w:rsidRDefault="00FC6F1B" w:rsidP="002D3EA9">
      <w:pPr>
        <w:pStyle w:val="a7"/>
        <w:numPr>
          <w:ilvl w:val="0"/>
          <w:numId w:val="1"/>
        </w:numPr>
        <w:tabs>
          <w:tab w:val="left" w:pos="1134"/>
        </w:tabs>
        <w:spacing w:after="0" w:line="340" w:lineRule="exact"/>
        <w:ind w:left="0" w:right="-1" w:firstLine="709"/>
        <w:jc w:val="both"/>
        <w:rPr>
          <w:rStyle w:val="Exact"/>
          <w:rFonts w:eastAsiaTheme="minorHAnsi"/>
          <w:spacing w:val="0"/>
          <w:sz w:val="24"/>
          <w:szCs w:val="24"/>
        </w:rPr>
      </w:pPr>
      <w:r w:rsidRPr="002D3EA9">
        <w:rPr>
          <w:rStyle w:val="Exact"/>
          <w:rFonts w:eastAsiaTheme="minorHAnsi"/>
          <w:sz w:val="24"/>
          <w:szCs w:val="24"/>
        </w:rPr>
        <w:t xml:space="preserve"> </w:t>
      </w:r>
      <w:proofErr w:type="gramStart"/>
      <w:r w:rsidR="00373CF9" w:rsidRPr="002D3EA9">
        <w:rPr>
          <w:rStyle w:val="Exact"/>
          <w:rFonts w:eastAsiaTheme="minorHAnsi"/>
          <w:sz w:val="24"/>
          <w:szCs w:val="24"/>
        </w:rPr>
        <w:t>при назначении гражданского служащего в порядке ротации на должность гражданской службы в государственный орган, распо</w:t>
      </w:r>
      <w:r w:rsidR="00373CF9" w:rsidRPr="002D3EA9">
        <w:rPr>
          <w:rStyle w:val="Exact"/>
          <w:rFonts w:eastAsiaTheme="minorHAnsi"/>
          <w:sz w:val="24"/>
          <w:szCs w:val="24"/>
        </w:rPr>
        <w:softHyphen/>
        <w:t xml:space="preserve">ложенный в другой местности в пределах РФ, </w:t>
      </w:r>
      <w:r w:rsidRPr="002D3EA9">
        <w:rPr>
          <w:rStyle w:val="Exact"/>
          <w:rFonts w:eastAsiaTheme="minorHAnsi"/>
          <w:sz w:val="24"/>
          <w:szCs w:val="24"/>
        </w:rPr>
        <w:t>-</w:t>
      </w:r>
      <w:r w:rsidR="00373CF9" w:rsidRPr="002D3EA9">
        <w:rPr>
          <w:rStyle w:val="Exact"/>
          <w:rFonts w:eastAsiaTheme="minorHAnsi"/>
          <w:sz w:val="24"/>
          <w:szCs w:val="24"/>
        </w:rPr>
        <w:t xml:space="preserve"> возмещение расхо</w:t>
      </w:r>
      <w:r w:rsidR="00373CF9" w:rsidRPr="002D3EA9">
        <w:rPr>
          <w:rStyle w:val="Exact"/>
          <w:rFonts w:eastAsiaTheme="minorHAnsi"/>
          <w:sz w:val="24"/>
          <w:szCs w:val="24"/>
        </w:rPr>
        <w:softHyphen/>
        <w:t>дов, связанных с переездом гражданского служащего и членов его семьи к месту службы в другую местность в пределах РФ, за счет средств государственного органа, в который гражданский служащий направляется в порядке ротации;</w:t>
      </w:r>
      <w:proofErr w:type="gramEnd"/>
    </w:p>
    <w:p w:rsidR="000D2448" w:rsidRPr="002D3EA9" w:rsidRDefault="00FC6F1B" w:rsidP="002D3EA9">
      <w:pPr>
        <w:pStyle w:val="a7"/>
        <w:numPr>
          <w:ilvl w:val="0"/>
          <w:numId w:val="1"/>
        </w:numPr>
        <w:tabs>
          <w:tab w:val="left" w:pos="1134"/>
        </w:tabs>
        <w:spacing w:after="0" w:line="340" w:lineRule="exact"/>
        <w:ind w:left="0" w:right="-1" w:firstLine="709"/>
        <w:jc w:val="both"/>
        <w:rPr>
          <w:rStyle w:val="Exact"/>
          <w:rFonts w:eastAsiaTheme="minorHAnsi"/>
          <w:spacing w:val="0"/>
          <w:sz w:val="24"/>
          <w:szCs w:val="24"/>
        </w:rPr>
      </w:pPr>
      <w:r w:rsidRPr="002D3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2448" w:rsidRPr="002D3EA9">
        <w:rPr>
          <w:rFonts w:ascii="Times New Roman" w:hAnsi="Times New Roman" w:cs="Times New Roman"/>
          <w:color w:val="000000"/>
          <w:sz w:val="24"/>
          <w:szCs w:val="24"/>
        </w:rPr>
        <w:t>обеспечение гражданского служащего, назначенного в по</w:t>
      </w:r>
      <w:r w:rsidR="000D2448" w:rsidRPr="002D3EA9">
        <w:rPr>
          <w:rFonts w:ascii="Times New Roman" w:hAnsi="Times New Roman" w:cs="Times New Roman"/>
          <w:color w:val="000000"/>
          <w:sz w:val="24"/>
          <w:szCs w:val="24"/>
        </w:rPr>
        <w:softHyphen/>
        <w:t>рядке ротации на должность гражданской службы в государствен</w:t>
      </w:r>
      <w:r w:rsidR="000D2448" w:rsidRPr="002D3EA9">
        <w:rPr>
          <w:rFonts w:ascii="Times New Roman" w:hAnsi="Times New Roman" w:cs="Times New Roman"/>
          <w:color w:val="000000"/>
          <w:sz w:val="24"/>
          <w:szCs w:val="24"/>
        </w:rPr>
        <w:softHyphen/>
        <w:t>ный орган, расположенный в другой местности в пределах РФ, слу</w:t>
      </w:r>
      <w:r w:rsidR="000D2448" w:rsidRPr="002D3EA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жебным жилым помещением, а при отсутствии по новому месту службы служебного жилого помещения </w:t>
      </w:r>
      <w:r w:rsidRPr="002D3EA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D2448" w:rsidRPr="002D3EA9">
        <w:rPr>
          <w:rFonts w:ascii="Times New Roman" w:hAnsi="Times New Roman" w:cs="Times New Roman"/>
          <w:color w:val="000000"/>
          <w:sz w:val="24"/>
          <w:szCs w:val="24"/>
        </w:rPr>
        <w:t xml:space="preserve"> возмещение гражданско</w:t>
      </w:r>
      <w:r w:rsidR="000D2448" w:rsidRPr="002D3EA9">
        <w:rPr>
          <w:rFonts w:ascii="Times New Roman" w:hAnsi="Times New Roman" w:cs="Times New Roman"/>
          <w:color w:val="000000"/>
          <w:sz w:val="24"/>
          <w:szCs w:val="24"/>
        </w:rPr>
        <w:softHyphen/>
        <w:t>му служащему расходов на наем (поднаем) жилого помещения;</w:t>
      </w:r>
    </w:p>
    <w:p w:rsidR="00373CF9" w:rsidRPr="002D3EA9" w:rsidRDefault="00FC6F1B" w:rsidP="002D3EA9">
      <w:pPr>
        <w:pStyle w:val="2"/>
        <w:numPr>
          <w:ilvl w:val="0"/>
          <w:numId w:val="1"/>
        </w:numPr>
        <w:shd w:val="clear" w:color="auto" w:fill="auto"/>
        <w:tabs>
          <w:tab w:val="left" w:pos="808"/>
          <w:tab w:val="left" w:pos="1134"/>
        </w:tabs>
        <w:spacing w:before="0" w:line="340" w:lineRule="exact"/>
        <w:ind w:right="-1" w:firstLine="709"/>
        <w:rPr>
          <w:sz w:val="24"/>
          <w:szCs w:val="24"/>
        </w:rPr>
      </w:pPr>
      <w:r w:rsidRPr="002D3EA9">
        <w:rPr>
          <w:color w:val="000000"/>
          <w:sz w:val="24"/>
          <w:szCs w:val="24"/>
        </w:rPr>
        <w:t xml:space="preserve"> </w:t>
      </w:r>
      <w:r w:rsidR="00373CF9" w:rsidRPr="002D3EA9">
        <w:rPr>
          <w:color w:val="000000"/>
          <w:sz w:val="24"/>
          <w:szCs w:val="24"/>
        </w:rPr>
        <w:t>защита гражданского служащего и членов его семьи от наси</w:t>
      </w:r>
      <w:r w:rsidR="00373CF9" w:rsidRPr="002D3EA9">
        <w:rPr>
          <w:color w:val="000000"/>
          <w:sz w:val="24"/>
          <w:szCs w:val="24"/>
        </w:rPr>
        <w:softHyphen/>
        <w:t>лия, угроз и других неправомерных действий в связи с исполнением им должностных обязанностей;</w:t>
      </w:r>
    </w:p>
    <w:p w:rsidR="00373CF9" w:rsidRPr="002D3EA9" w:rsidRDefault="00FC6F1B" w:rsidP="002D3EA9">
      <w:pPr>
        <w:pStyle w:val="a7"/>
        <w:numPr>
          <w:ilvl w:val="0"/>
          <w:numId w:val="1"/>
        </w:numPr>
        <w:tabs>
          <w:tab w:val="left" w:pos="1134"/>
        </w:tabs>
        <w:spacing w:after="0" w:line="340" w:lineRule="exact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3CF9" w:rsidRPr="002D3EA9">
        <w:rPr>
          <w:rFonts w:ascii="Times New Roman" w:hAnsi="Times New Roman" w:cs="Times New Roman"/>
          <w:color w:val="000000"/>
          <w:sz w:val="24"/>
          <w:szCs w:val="24"/>
        </w:rPr>
        <w:t>государственное пенсионное обеспечение</w:t>
      </w:r>
      <w:r w:rsidR="000D2448" w:rsidRPr="002D3E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3CF9" w:rsidRPr="002D3EA9" w:rsidRDefault="00373CF9" w:rsidP="002D3EA9">
      <w:pPr>
        <w:pStyle w:val="2"/>
        <w:shd w:val="clear" w:color="auto" w:fill="auto"/>
        <w:tabs>
          <w:tab w:val="left" w:pos="1134"/>
        </w:tabs>
        <w:spacing w:before="0" w:line="340" w:lineRule="exact"/>
        <w:ind w:right="-1" w:firstLine="709"/>
        <w:rPr>
          <w:sz w:val="24"/>
          <w:szCs w:val="24"/>
        </w:rPr>
      </w:pPr>
      <w:r w:rsidRPr="002D3EA9">
        <w:rPr>
          <w:color w:val="000000"/>
          <w:sz w:val="24"/>
          <w:szCs w:val="24"/>
        </w:rPr>
        <w:t xml:space="preserve">Гражданским служащим </w:t>
      </w:r>
      <w:r w:rsidR="00A50AF3" w:rsidRPr="002D3EA9">
        <w:rPr>
          <w:color w:val="000000"/>
          <w:sz w:val="24"/>
          <w:szCs w:val="24"/>
        </w:rPr>
        <w:t>также</w:t>
      </w:r>
      <w:r w:rsidRPr="002D3EA9">
        <w:rPr>
          <w:color w:val="000000"/>
          <w:sz w:val="24"/>
          <w:szCs w:val="24"/>
        </w:rPr>
        <w:t xml:space="preserve"> может предоставляться право</w:t>
      </w:r>
      <w:r w:rsidR="00A50AF3" w:rsidRPr="002D3EA9">
        <w:rPr>
          <w:color w:val="000000"/>
          <w:sz w:val="24"/>
          <w:szCs w:val="24"/>
        </w:rPr>
        <w:t xml:space="preserve"> </w:t>
      </w:r>
      <w:proofErr w:type="gramStart"/>
      <w:r w:rsidR="00A50AF3" w:rsidRPr="002D3EA9">
        <w:rPr>
          <w:color w:val="000000"/>
          <w:sz w:val="24"/>
          <w:szCs w:val="24"/>
        </w:rPr>
        <w:t>на</w:t>
      </w:r>
      <w:proofErr w:type="gramEnd"/>
      <w:r w:rsidRPr="002D3EA9">
        <w:rPr>
          <w:color w:val="000000"/>
          <w:sz w:val="24"/>
          <w:szCs w:val="24"/>
        </w:rPr>
        <w:t>:</w:t>
      </w:r>
    </w:p>
    <w:p w:rsidR="00373CF9" w:rsidRPr="002D3EA9" w:rsidRDefault="00783DBD" w:rsidP="002D3EA9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4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EA9">
        <w:rPr>
          <w:rFonts w:ascii="Times New Roman" w:hAnsi="Times New Roman" w:cs="Times New Roman"/>
          <w:sz w:val="24"/>
          <w:szCs w:val="24"/>
        </w:rPr>
        <w:t xml:space="preserve">  дополнительное профессиональное образование гражданского служащего, которое  включает в себя профессиональную переподготовку и повышение квалификации </w:t>
      </w:r>
      <w:r w:rsidR="00373CF9" w:rsidRPr="002D3EA9">
        <w:rPr>
          <w:rFonts w:ascii="Times New Roman" w:hAnsi="Times New Roman" w:cs="Times New Roman"/>
          <w:color w:val="000000"/>
          <w:sz w:val="24"/>
          <w:szCs w:val="24"/>
        </w:rPr>
        <w:t>с сохранением на этот период замещаемой долж</w:t>
      </w:r>
      <w:r w:rsidR="00373CF9" w:rsidRPr="002D3EA9">
        <w:rPr>
          <w:rFonts w:ascii="Times New Roman" w:hAnsi="Times New Roman" w:cs="Times New Roman"/>
          <w:color w:val="000000"/>
          <w:sz w:val="24"/>
          <w:szCs w:val="24"/>
        </w:rPr>
        <w:softHyphen/>
        <w:t>ности гражданской службы и денежного содержания;</w:t>
      </w:r>
    </w:p>
    <w:p w:rsidR="00373CF9" w:rsidRPr="002D3EA9" w:rsidRDefault="00373CF9" w:rsidP="002D3EA9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340" w:lineRule="exact"/>
        <w:ind w:left="120" w:right="-1" w:firstLine="589"/>
        <w:rPr>
          <w:sz w:val="24"/>
          <w:szCs w:val="24"/>
        </w:rPr>
      </w:pPr>
      <w:r w:rsidRPr="002D3EA9">
        <w:rPr>
          <w:color w:val="000000"/>
          <w:sz w:val="24"/>
          <w:szCs w:val="24"/>
        </w:rPr>
        <w:t>транспортное обслуживание, обеспечиваемое в связи с испол</w:t>
      </w:r>
      <w:r w:rsidRPr="002D3EA9">
        <w:rPr>
          <w:color w:val="000000"/>
          <w:sz w:val="24"/>
          <w:szCs w:val="24"/>
        </w:rPr>
        <w:softHyphen/>
        <w:t>нением должностных обязанностей, в зависимости от категории</w:t>
      </w:r>
      <w:r w:rsidRPr="002D3EA9">
        <w:rPr>
          <w:rStyle w:val="Exact"/>
          <w:sz w:val="24"/>
          <w:szCs w:val="24"/>
        </w:rPr>
        <w:t xml:space="preserve"> и группы замещаемой должности гражданской службы, а также ком</w:t>
      </w:r>
      <w:r w:rsidRPr="002D3EA9">
        <w:rPr>
          <w:rStyle w:val="Exact"/>
          <w:sz w:val="24"/>
          <w:szCs w:val="24"/>
        </w:rPr>
        <w:softHyphen/>
        <w:t>пенсация за использование личного транспорта в служебных целях и возмещение расходов,</w:t>
      </w:r>
      <w:r w:rsidR="00A50AF3" w:rsidRPr="002D3EA9">
        <w:rPr>
          <w:rStyle w:val="Exact"/>
          <w:sz w:val="24"/>
          <w:szCs w:val="24"/>
        </w:rPr>
        <w:t xml:space="preserve"> связанных с его использованием</w:t>
      </w:r>
      <w:r w:rsidRPr="002D3EA9">
        <w:rPr>
          <w:rStyle w:val="Exact"/>
          <w:sz w:val="24"/>
          <w:szCs w:val="24"/>
        </w:rPr>
        <w:t>;</w:t>
      </w:r>
    </w:p>
    <w:p w:rsidR="00373CF9" w:rsidRPr="002D3EA9" w:rsidRDefault="00373CF9" w:rsidP="002D3EA9">
      <w:pPr>
        <w:pStyle w:val="2"/>
        <w:numPr>
          <w:ilvl w:val="0"/>
          <w:numId w:val="5"/>
        </w:numPr>
        <w:shd w:val="clear" w:color="auto" w:fill="auto"/>
        <w:tabs>
          <w:tab w:val="left" w:pos="804"/>
          <w:tab w:val="left" w:pos="1134"/>
        </w:tabs>
        <w:spacing w:before="0" w:line="340" w:lineRule="exact"/>
        <w:ind w:right="-1" w:firstLine="709"/>
        <w:rPr>
          <w:sz w:val="24"/>
          <w:szCs w:val="24"/>
        </w:rPr>
      </w:pPr>
      <w:r w:rsidRPr="002D3EA9">
        <w:rPr>
          <w:rStyle w:val="Exact"/>
          <w:sz w:val="24"/>
          <w:szCs w:val="24"/>
        </w:rPr>
        <w:t>замещение иной должности гражданской службы при реорга</w:t>
      </w:r>
      <w:r w:rsidRPr="002D3EA9">
        <w:rPr>
          <w:rStyle w:val="Exact"/>
          <w:sz w:val="24"/>
          <w:szCs w:val="24"/>
        </w:rPr>
        <w:softHyphen/>
        <w:t>низации или ликвидации государственного органа либо сокращении должностей гражданской службы в соответствии со ст. 31 Закона о гражданской службе;</w:t>
      </w:r>
    </w:p>
    <w:p w:rsidR="00373CF9" w:rsidRPr="002D3EA9" w:rsidRDefault="00373CF9" w:rsidP="002D3EA9">
      <w:pPr>
        <w:pStyle w:val="2"/>
        <w:numPr>
          <w:ilvl w:val="0"/>
          <w:numId w:val="5"/>
        </w:numPr>
        <w:shd w:val="clear" w:color="auto" w:fill="auto"/>
        <w:tabs>
          <w:tab w:val="left" w:pos="800"/>
          <w:tab w:val="left" w:pos="1134"/>
        </w:tabs>
        <w:spacing w:before="0" w:line="340" w:lineRule="exact"/>
        <w:ind w:right="-1" w:firstLine="709"/>
        <w:rPr>
          <w:sz w:val="24"/>
          <w:szCs w:val="24"/>
        </w:rPr>
      </w:pPr>
      <w:r w:rsidRPr="002D3EA9">
        <w:rPr>
          <w:rStyle w:val="Exact"/>
          <w:sz w:val="24"/>
          <w:szCs w:val="24"/>
        </w:rPr>
        <w:t>единовременную субсидию на приобретение жилого помещения один раз за весь период гражданской службы.</w:t>
      </w:r>
    </w:p>
    <w:p w:rsidR="00373CF9" w:rsidRPr="002D3EA9" w:rsidRDefault="00373CF9" w:rsidP="002D3EA9">
      <w:pPr>
        <w:pStyle w:val="2"/>
        <w:shd w:val="clear" w:color="auto" w:fill="auto"/>
        <w:spacing w:before="0" w:line="340" w:lineRule="exact"/>
        <w:ind w:right="-1" w:firstLine="709"/>
        <w:rPr>
          <w:sz w:val="24"/>
          <w:szCs w:val="24"/>
        </w:rPr>
      </w:pPr>
      <w:r w:rsidRPr="002D3EA9">
        <w:rPr>
          <w:rStyle w:val="Exact"/>
          <w:sz w:val="24"/>
          <w:szCs w:val="24"/>
        </w:rPr>
        <w:t>Более подробно хотелось бы рассмотреть такую государствен</w:t>
      </w:r>
      <w:r w:rsidRPr="002D3EA9">
        <w:rPr>
          <w:rStyle w:val="Exact"/>
          <w:sz w:val="24"/>
          <w:szCs w:val="24"/>
        </w:rPr>
        <w:softHyphen/>
        <w:t>ную гарантию гражданского служащего как право на своевременное и в полном объеме получение денежного содержания.</w:t>
      </w:r>
    </w:p>
    <w:p w:rsidR="00373CF9" w:rsidRPr="002D3EA9" w:rsidRDefault="00373CF9" w:rsidP="002D3EA9">
      <w:pPr>
        <w:pStyle w:val="2"/>
        <w:shd w:val="clear" w:color="auto" w:fill="auto"/>
        <w:spacing w:before="0" w:line="340" w:lineRule="exact"/>
        <w:ind w:right="-1" w:firstLine="709"/>
        <w:rPr>
          <w:sz w:val="24"/>
          <w:szCs w:val="24"/>
        </w:rPr>
      </w:pPr>
      <w:r w:rsidRPr="002D3EA9">
        <w:rPr>
          <w:color w:val="000000"/>
          <w:sz w:val="24"/>
          <w:szCs w:val="24"/>
        </w:rPr>
        <w:t>Оплата труда гражданского служащего производится в в</w:t>
      </w:r>
      <w:r w:rsidRPr="002D3EA9">
        <w:rPr>
          <w:sz w:val="24"/>
          <w:szCs w:val="24"/>
        </w:rPr>
        <w:t>иде</w:t>
      </w:r>
      <w:r w:rsidRPr="002D3EA9">
        <w:rPr>
          <w:color w:val="000000"/>
          <w:sz w:val="24"/>
          <w:szCs w:val="24"/>
        </w:rPr>
        <w:t xml:space="preserve"> денежного содержания, которое представляет собой вознагражде</w:t>
      </w:r>
      <w:r w:rsidRPr="002D3EA9">
        <w:rPr>
          <w:color w:val="000000"/>
          <w:sz w:val="24"/>
          <w:szCs w:val="24"/>
        </w:rPr>
        <w:softHyphen/>
        <w:t>ние за труд, добросовестное и успешное ис</w:t>
      </w:r>
      <w:r w:rsidR="00A50AF3" w:rsidRPr="002D3EA9">
        <w:rPr>
          <w:color w:val="000000"/>
          <w:sz w:val="24"/>
          <w:szCs w:val="24"/>
        </w:rPr>
        <w:t>полнение служебных обязанностей</w:t>
      </w:r>
      <w:r w:rsidRPr="002D3EA9">
        <w:rPr>
          <w:color w:val="000000"/>
          <w:sz w:val="24"/>
          <w:szCs w:val="24"/>
        </w:rPr>
        <w:t>.</w:t>
      </w:r>
      <w:r w:rsidR="005158A8" w:rsidRPr="002D3EA9">
        <w:rPr>
          <w:sz w:val="24"/>
          <w:szCs w:val="24"/>
        </w:rPr>
        <w:t xml:space="preserve"> </w:t>
      </w:r>
      <w:r w:rsidRPr="002D3EA9">
        <w:rPr>
          <w:color w:val="000000"/>
          <w:sz w:val="24"/>
          <w:szCs w:val="24"/>
        </w:rPr>
        <w:t>При этом денежное содержание является основным средством материального обеспечения и стимулирования служебной деятельно</w:t>
      </w:r>
      <w:r w:rsidRPr="002D3EA9">
        <w:rPr>
          <w:color w:val="000000"/>
          <w:sz w:val="24"/>
          <w:szCs w:val="24"/>
        </w:rPr>
        <w:softHyphen/>
        <w:t>сти по замещаемой должности гражданского служащего.</w:t>
      </w:r>
    </w:p>
    <w:p w:rsidR="00EB7B26" w:rsidRPr="002D3EA9" w:rsidRDefault="00373CF9" w:rsidP="002D3EA9">
      <w:pPr>
        <w:pStyle w:val="2"/>
        <w:shd w:val="clear" w:color="auto" w:fill="auto"/>
        <w:spacing w:before="0" w:line="340" w:lineRule="exact"/>
        <w:ind w:left="60" w:right="60" w:firstLine="649"/>
        <w:rPr>
          <w:sz w:val="24"/>
          <w:szCs w:val="24"/>
        </w:rPr>
      </w:pPr>
      <w:proofErr w:type="gramStart"/>
      <w:r w:rsidRPr="002D3EA9">
        <w:rPr>
          <w:color w:val="000000"/>
          <w:sz w:val="24"/>
          <w:szCs w:val="24"/>
        </w:rPr>
        <w:t>В соответствии со ст. 50 Закона о гражданской службе структу</w:t>
      </w:r>
      <w:r w:rsidRPr="002D3EA9">
        <w:rPr>
          <w:color w:val="000000"/>
          <w:sz w:val="24"/>
          <w:szCs w:val="24"/>
        </w:rPr>
        <w:softHyphen/>
        <w:t>ра денежного содержания гражданских служащих состоит из месяч</w:t>
      </w:r>
      <w:r w:rsidRPr="002D3EA9">
        <w:rPr>
          <w:color w:val="000000"/>
          <w:sz w:val="24"/>
          <w:szCs w:val="24"/>
        </w:rPr>
        <w:softHyphen/>
        <w:t>ного оклада в соответствии с замещаемой должностью гражданской службы и месячного оклада в соответствии с при</w:t>
      </w:r>
      <w:r w:rsidRPr="002D3EA9">
        <w:rPr>
          <w:color w:val="000000"/>
          <w:sz w:val="24"/>
          <w:szCs w:val="24"/>
        </w:rPr>
        <w:softHyphen/>
        <w:t>своенным классным чином, которые составляют оклад месячного денежного</w:t>
      </w:r>
      <w:r w:rsidR="00EB7B26" w:rsidRPr="002D3EA9">
        <w:rPr>
          <w:color w:val="000000"/>
          <w:sz w:val="24"/>
          <w:szCs w:val="24"/>
        </w:rPr>
        <w:t xml:space="preserve"> содержания гражданского служащего, а также из ежемесячных и иных дополнительных выплат.</w:t>
      </w:r>
      <w:proofErr w:type="gramEnd"/>
    </w:p>
    <w:p w:rsidR="00EB7B26" w:rsidRPr="002D3EA9" w:rsidRDefault="00EB7B26" w:rsidP="002D3EA9">
      <w:pPr>
        <w:pStyle w:val="2"/>
        <w:shd w:val="clear" w:color="auto" w:fill="auto"/>
        <w:spacing w:before="0" w:line="340" w:lineRule="exact"/>
        <w:ind w:left="60" w:right="60" w:firstLine="649"/>
        <w:rPr>
          <w:sz w:val="24"/>
          <w:szCs w:val="24"/>
        </w:rPr>
      </w:pPr>
      <w:r w:rsidRPr="002D3EA9">
        <w:rPr>
          <w:color w:val="000000"/>
          <w:sz w:val="24"/>
          <w:szCs w:val="24"/>
        </w:rPr>
        <w:lastRenderedPageBreak/>
        <w:t>Ежемесячные и иные дополнительные выплаты, включаемые в денежное содержание служащего, представляют собой дополнитель</w:t>
      </w:r>
      <w:r w:rsidRPr="002D3EA9">
        <w:rPr>
          <w:color w:val="000000"/>
          <w:sz w:val="24"/>
          <w:szCs w:val="24"/>
        </w:rPr>
        <w:softHyphen/>
        <w:t>ное вознаграждение, систематически выплачиваемое ему сверх оклада денежного содержания или должностного оклада. По своему характе</w:t>
      </w:r>
      <w:r w:rsidRPr="002D3EA9">
        <w:rPr>
          <w:color w:val="000000"/>
          <w:sz w:val="24"/>
          <w:szCs w:val="24"/>
        </w:rPr>
        <w:softHyphen/>
        <w:t xml:space="preserve">ру они делятся </w:t>
      </w:r>
      <w:proofErr w:type="gramStart"/>
      <w:r w:rsidRPr="002D3EA9">
        <w:rPr>
          <w:color w:val="000000"/>
          <w:sz w:val="24"/>
          <w:szCs w:val="24"/>
        </w:rPr>
        <w:t>на</w:t>
      </w:r>
      <w:proofErr w:type="gramEnd"/>
      <w:r w:rsidRPr="002D3EA9">
        <w:rPr>
          <w:color w:val="000000"/>
          <w:sz w:val="24"/>
          <w:szCs w:val="24"/>
        </w:rPr>
        <w:t xml:space="preserve"> компенсационные и стимулирующие.</w:t>
      </w:r>
    </w:p>
    <w:p w:rsidR="00EB7B26" w:rsidRPr="002D3EA9" w:rsidRDefault="00EB7B26" w:rsidP="002D3EA9">
      <w:pPr>
        <w:pStyle w:val="2"/>
        <w:shd w:val="clear" w:color="auto" w:fill="auto"/>
        <w:tabs>
          <w:tab w:val="left" w:pos="993"/>
          <w:tab w:val="left" w:pos="1276"/>
        </w:tabs>
        <w:spacing w:before="0" w:line="340" w:lineRule="exact"/>
        <w:ind w:left="60" w:firstLine="649"/>
        <w:rPr>
          <w:sz w:val="24"/>
          <w:szCs w:val="24"/>
        </w:rPr>
      </w:pPr>
      <w:r w:rsidRPr="002D3EA9">
        <w:rPr>
          <w:color w:val="000000"/>
          <w:sz w:val="24"/>
          <w:szCs w:val="24"/>
        </w:rPr>
        <w:t>К компенсационным выплатам относятся:</w:t>
      </w:r>
    </w:p>
    <w:p w:rsidR="00EB7B26" w:rsidRPr="002D3EA9" w:rsidRDefault="00FC6F1B" w:rsidP="002D3EA9">
      <w:pPr>
        <w:pStyle w:val="2"/>
        <w:numPr>
          <w:ilvl w:val="0"/>
          <w:numId w:val="6"/>
        </w:numPr>
        <w:shd w:val="clear" w:color="auto" w:fill="auto"/>
        <w:tabs>
          <w:tab w:val="left" w:pos="740"/>
          <w:tab w:val="left" w:pos="993"/>
          <w:tab w:val="left" w:pos="1276"/>
        </w:tabs>
        <w:spacing w:before="0" w:line="340" w:lineRule="exact"/>
        <w:ind w:left="60" w:right="60" w:firstLine="649"/>
        <w:rPr>
          <w:sz w:val="24"/>
          <w:szCs w:val="24"/>
        </w:rPr>
      </w:pPr>
      <w:r w:rsidRPr="002D3EA9">
        <w:rPr>
          <w:color w:val="000000"/>
          <w:sz w:val="24"/>
          <w:szCs w:val="24"/>
        </w:rPr>
        <w:t xml:space="preserve">  </w:t>
      </w:r>
      <w:r w:rsidR="00EB7B26" w:rsidRPr="002D3EA9">
        <w:rPr>
          <w:color w:val="000000"/>
          <w:sz w:val="24"/>
          <w:szCs w:val="24"/>
        </w:rPr>
        <w:t>ежемесячная надбавка к должностному окладу за особые ус</w:t>
      </w:r>
      <w:r w:rsidR="00EB7B26" w:rsidRPr="002D3EA9">
        <w:rPr>
          <w:color w:val="000000"/>
          <w:sz w:val="24"/>
          <w:szCs w:val="24"/>
        </w:rPr>
        <w:softHyphen/>
        <w:t xml:space="preserve">ловия </w:t>
      </w:r>
      <w:r w:rsidR="00A50AF3" w:rsidRPr="002D3EA9">
        <w:rPr>
          <w:color w:val="000000"/>
          <w:sz w:val="24"/>
          <w:szCs w:val="24"/>
        </w:rPr>
        <w:t>гражданской службы</w:t>
      </w:r>
      <w:r w:rsidRPr="002D3EA9">
        <w:rPr>
          <w:color w:val="000000"/>
          <w:sz w:val="24"/>
          <w:szCs w:val="24"/>
        </w:rPr>
        <w:t>;</w:t>
      </w:r>
      <w:r w:rsidR="00EB7B26" w:rsidRPr="002D3EA9">
        <w:rPr>
          <w:color w:val="000000"/>
          <w:sz w:val="24"/>
          <w:szCs w:val="24"/>
        </w:rPr>
        <w:t xml:space="preserve"> </w:t>
      </w:r>
    </w:p>
    <w:p w:rsidR="00EB7B26" w:rsidRPr="002D3EA9" w:rsidRDefault="00FC6F1B" w:rsidP="002D3EA9">
      <w:pPr>
        <w:pStyle w:val="2"/>
        <w:numPr>
          <w:ilvl w:val="0"/>
          <w:numId w:val="6"/>
        </w:numPr>
        <w:shd w:val="clear" w:color="auto" w:fill="auto"/>
        <w:tabs>
          <w:tab w:val="left" w:pos="740"/>
          <w:tab w:val="left" w:pos="993"/>
          <w:tab w:val="left" w:pos="1276"/>
        </w:tabs>
        <w:spacing w:before="0" w:line="340" w:lineRule="exact"/>
        <w:ind w:left="60" w:right="20" w:firstLine="649"/>
        <w:rPr>
          <w:sz w:val="24"/>
          <w:szCs w:val="24"/>
        </w:rPr>
      </w:pPr>
      <w:r w:rsidRPr="002D3EA9">
        <w:rPr>
          <w:color w:val="000000"/>
          <w:sz w:val="24"/>
          <w:szCs w:val="24"/>
        </w:rPr>
        <w:t xml:space="preserve">  </w:t>
      </w:r>
      <w:r w:rsidR="00EB7B26" w:rsidRPr="002D3EA9">
        <w:rPr>
          <w:color w:val="000000"/>
          <w:sz w:val="24"/>
          <w:szCs w:val="24"/>
        </w:rPr>
        <w:t>ежемесячная процентная надбавка к должностному окладу за работу со сведениями, сост</w:t>
      </w:r>
      <w:r w:rsidRPr="002D3EA9">
        <w:rPr>
          <w:color w:val="000000"/>
          <w:sz w:val="24"/>
          <w:szCs w:val="24"/>
        </w:rPr>
        <w:t>авляющими государственную тайну;</w:t>
      </w:r>
      <w:r w:rsidR="00EB7B26" w:rsidRPr="002D3EA9">
        <w:rPr>
          <w:color w:val="000000"/>
          <w:sz w:val="24"/>
          <w:szCs w:val="24"/>
        </w:rPr>
        <w:t xml:space="preserve"> </w:t>
      </w:r>
    </w:p>
    <w:p w:rsidR="00373CF9" w:rsidRPr="002D3EA9" w:rsidRDefault="00FC6F1B" w:rsidP="002D3EA9">
      <w:pPr>
        <w:pStyle w:val="2"/>
        <w:numPr>
          <w:ilvl w:val="0"/>
          <w:numId w:val="6"/>
        </w:numPr>
        <w:shd w:val="clear" w:color="auto" w:fill="auto"/>
        <w:tabs>
          <w:tab w:val="left" w:pos="740"/>
          <w:tab w:val="left" w:pos="993"/>
          <w:tab w:val="left" w:pos="1276"/>
        </w:tabs>
        <w:spacing w:before="0" w:line="340" w:lineRule="exact"/>
        <w:ind w:left="60" w:right="20" w:firstLine="649"/>
        <w:rPr>
          <w:sz w:val="24"/>
          <w:szCs w:val="24"/>
        </w:rPr>
      </w:pPr>
      <w:r w:rsidRPr="002D3EA9">
        <w:rPr>
          <w:color w:val="000000"/>
          <w:sz w:val="24"/>
          <w:szCs w:val="24"/>
        </w:rPr>
        <w:t xml:space="preserve">  </w:t>
      </w:r>
      <w:r w:rsidR="00EB7B26" w:rsidRPr="002D3EA9">
        <w:rPr>
          <w:color w:val="000000"/>
          <w:sz w:val="24"/>
          <w:szCs w:val="24"/>
        </w:rPr>
        <w:t>единовременная выплата при предоставлении ежегодного опла</w:t>
      </w:r>
      <w:r w:rsidR="00EB7B26" w:rsidRPr="002D3EA9">
        <w:rPr>
          <w:color w:val="000000"/>
          <w:sz w:val="24"/>
          <w:szCs w:val="24"/>
        </w:rPr>
        <w:softHyphen/>
        <w:t>чиваемого отпуска и материальная помощь.</w:t>
      </w:r>
      <w:r w:rsidR="00EB7B26" w:rsidRPr="002D3EA9">
        <w:rPr>
          <w:sz w:val="24"/>
          <w:szCs w:val="24"/>
        </w:rPr>
        <w:t xml:space="preserve">  </w:t>
      </w:r>
    </w:p>
    <w:p w:rsidR="00FA4EBA" w:rsidRPr="002D3EA9" w:rsidRDefault="00FA4EBA" w:rsidP="002D3EA9">
      <w:pPr>
        <w:pStyle w:val="2"/>
        <w:shd w:val="clear" w:color="auto" w:fill="auto"/>
        <w:tabs>
          <w:tab w:val="left" w:pos="993"/>
          <w:tab w:val="left" w:pos="1276"/>
        </w:tabs>
        <w:spacing w:before="0" w:line="340" w:lineRule="exact"/>
        <w:ind w:left="20" w:firstLine="689"/>
        <w:rPr>
          <w:sz w:val="24"/>
          <w:szCs w:val="24"/>
        </w:rPr>
      </w:pPr>
      <w:r w:rsidRPr="002D3EA9">
        <w:rPr>
          <w:color w:val="000000"/>
          <w:sz w:val="24"/>
          <w:szCs w:val="24"/>
        </w:rPr>
        <w:t>К стимулирующим выплатам относятся:</w:t>
      </w:r>
    </w:p>
    <w:p w:rsidR="00EB7B26" w:rsidRPr="002D3EA9" w:rsidRDefault="00FA4EBA" w:rsidP="002D3EA9">
      <w:pPr>
        <w:pStyle w:val="2"/>
        <w:shd w:val="clear" w:color="auto" w:fill="auto"/>
        <w:tabs>
          <w:tab w:val="left" w:pos="740"/>
          <w:tab w:val="left" w:pos="993"/>
          <w:tab w:val="left" w:pos="1276"/>
        </w:tabs>
        <w:spacing w:before="0" w:line="340" w:lineRule="exact"/>
        <w:ind w:right="20" w:firstLine="689"/>
        <w:rPr>
          <w:sz w:val="24"/>
          <w:szCs w:val="24"/>
        </w:rPr>
      </w:pPr>
      <w:r w:rsidRPr="002D3EA9">
        <w:rPr>
          <w:color w:val="000000"/>
          <w:sz w:val="24"/>
          <w:szCs w:val="24"/>
        </w:rPr>
        <w:t xml:space="preserve">1) </w:t>
      </w:r>
      <w:r w:rsidR="00FC6F1B" w:rsidRPr="002D3EA9">
        <w:rPr>
          <w:color w:val="000000"/>
          <w:sz w:val="24"/>
          <w:szCs w:val="24"/>
        </w:rPr>
        <w:t xml:space="preserve">   </w:t>
      </w:r>
      <w:r w:rsidRPr="002D3EA9">
        <w:rPr>
          <w:color w:val="000000"/>
          <w:sz w:val="24"/>
          <w:szCs w:val="24"/>
        </w:rPr>
        <w:t>ежемесячная надбавка к должностному окладу за выслугу лет на гражданской службе</w:t>
      </w:r>
      <w:r w:rsidR="00FC6F1B" w:rsidRPr="002D3EA9">
        <w:rPr>
          <w:color w:val="000000"/>
          <w:sz w:val="24"/>
          <w:szCs w:val="24"/>
        </w:rPr>
        <w:t>;</w:t>
      </w:r>
    </w:p>
    <w:p w:rsidR="00373CF9" w:rsidRPr="002D3EA9" w:rsidRDefault="00FC6F1B" w:rsidP="002D3EA9">
      <w:pPr>
        <w:pStyle w:val="2"/>
        <w:numPr>
          <w:ilvl w:val="0"/>
          <w:numId w:val="4"/>
        </w:numPr>
        <w:shd w:val="clear" w:color="auto" w:fill="auto"/>
        <w:tabs>
          <w:tab w:val="left" w:pos="686"/>
          <w:tab w:val="left" w:pos="993"/>
          <w:tab w:val="left" w:pos="1276"/>
        </w:tabs>
        <w:spacing w:before="0" w:line="340" w:lineRule="exact"/>
        <w:ind w:left="20" w:right="20" w:firstLine="689"/>
        <w:rPr>
          <w:rStyle w:val="Exact"/>
          <w:spacing w:val="0"/>
          <w:sz w:val="24"/>
          <w:szCs w:val="24"/>
        </w:rPr>
      </w:pPr>
      <w:r w:rsidRPr="002D3EA9">
        <w:rPr>
          <w:rStyle w:val="Exact"/>
          <w:sz w:val="24"/>
          <w:szCs w:val="24"/>
        </w:rPr>
        <w:t xml:space="preserve">  </w:t>
      </w:r>
      <w:r w:rsidR="00373CF9" w:rsidRPr="002D3EA9">
        <w:rPr>
          <w:rStyle w:val="Exact"/>
          <w:sz w:val="24"/>
          <w:szCs w:val="24"/>
        </w:rPr>
        <w:t>премии за выполнение особо важных и сложных заданий</w:t>
      </w:r>
      <w:r w:rsidRPr="002D3EA9">
        <w:rPr>
          <w:rStyle w:val="Exact"/>
          <w:sz w:val="24"/>
          <w:szCs w:val="24"/>
        </w:rPr>
        <w:t xml:space="preserve"> - э</w:t>
      </w:r>
      <w:r w:rsidR="00373CF9" w:rsidRPr="002D3EA9">
        <w:rPr>
          <w:rStyle w:val="Exact"/>
          <w:sz w:val="24"/>
          <w:szCs w:val="24"/>
        </w:rPr>
        <w:t>то дополнительная выплата, направленная на материальное поощрение служащего за добросовестное, полное и успешное выполнение им упомянутых заданий, особую важность и сложность которых опред</w:t>
      </w:r>
      <w:r w:rsidRPr="002D3EA9">
        <w:rPr>
          <w:rStyle w:val="Exact"/>
          <w:sz w:val="24"/>
          <w:szCs w:val="24"/>
        </w:rPr>
        <w:t>е</w:t>
      </w:r>
      <w:r w:rsidRPr="002D3EA9">
        <w:rPr>
          <w:rStyle w:val="Exact"/>
          <w:sz w:val="24"/>
          <w:szCs w:val="24"/>
        </w:rPr>
        <w:softHyphen/>
        <w:t>ляет представитель нанимателя;</w:t>
      </w:r>
    </w:p>
    <w:p w:rsidR="00373CF9" w:rsidRPr="002D3EA9" w:rsidRDefault="00FC6F1B" w:rsidP="002D3EA9">
      <w:pPr>
        <w:pStyle w:val="2"/>
        <w:numPr>
          <w:ilvl w:val="0"/>
          <w:numId w:val="4"/>
        </w:numPr>
        <w:shd w:val="clear" w:color="auto" w:fill="auto"/>
        <w:tabs>
          <w:tab w:val="left" w:pos="686"/>
          <w:tab w:val="left" w:pos="993"/>
          <w:tab w:val="left" w:pos="1276"/>
        </w:tabs>
        <w:spacing w:before="0" w:line="340" w:lineRule="exact"/>
        <w:ind w:left="20" w:right="20" w:firstLine="689"/>
        <w:rPr>
          <w:rStyle w:val="Exact"/>
          <w:spacing w:val="0"/>
          <w:sz w:val="24"/>
          <w:szCs w:val="24"/>
        </w:rPr>
      </w:pPr>
      <w:r w:rsidRPr="002D3EA9">
        <w:rPr>
          <w:rStyle w:val="Exact"/>
          <w:sz w:val="24"/>
          <w:szCs w:val="24"/>
        </w:rPr>
        <w:t xml:space="preserve">  </w:t>
      </w:r>
      <w:r w:rsidR="00373CF9" w:rsidRPr="002D3EA9">
        <w:rPr>
          <w:rStyle w:val="Exact"/>
          <w:sz w:val="24"/>
          <w:szCs w:val="24"/>
        </w:rPr>
        <w:t xml:space="preserve">ежемесячное денежное поощрение </w:t>
      </w:r>
      <w:r w:rsidRPr="002D3EA9">
        <w:rPr>
          <w:rStyle w:val="Exact"/>
          <w:sz w:val="24"/>
          <w:szCs w:val="24"/>
        </w:rPr>
        <w:t>-</w:t>
      </w:r>
      <w:r w:rsidR="00373CF9" w:rsidRPr="002D3EA9">
        <w:rPr>
          <w:rStyle w:val="Exact"/>
          <w:sz w:val="24"/>
          <w:szCs w:val="24"/>
        </w:rPr>
        <w:t xml:space="preserve"> это ежемесячная допол</w:t>
      </w:r>
      <w:r w:rsidR="00373CF9" w:rsidRPr="002D3EA9">
        <w:rPr>
          <w:rStyle w:val="Exact"/>
          <w:sz w:val="24"/>
          <w:szCs w:val="24"/>
        </w:rPr>
        <w:softHyphen/>
        <w:t>нительная выплата, входящая в денежное содержание служащего, на</w:t>
      </w:r>
      <w:r w:rsidR="00373CF9" w:rsidRPr="002D3EA9">
        <w:rPr>
          <w:rStyle w:val="Exact"/>
          <w:sz w:val="24"/>
          <w:szCs w:val="24"/>
        </w:rPr>
        <w:softHyphen/>
        <w:t>правленная на его стимулирование к добросовестному, полному и успешному выполнению служебных обязанностей по замещаемой должности.</w:t>
      </w:r>
    </w:p>
    <w:p w:rsidR="00373CF9" w:rsidRPr="002D3EA9" w:rsidRDefault="00EB7B26" w:rsidP="002D3EA9">
      <w:pPr>
        <w:pStyle w:val="2"/>
        <w:shd w:val="clear" w:color="auto" w:fill="auto"/>
        <w:tabs>
          <w:tab w:val="left" w:pos="686"/>
        </w:tabs>
        <w:spacing w:before="0" w:line="340" w:lineRule="exact"/>
        <w:ind w:right="20" w:firstLine="589"/>
        <w:rPr>
          <w:color w:val="000000"/>
          <w:sz w:val="24"/>
          <w:szCs w:val="24"/>
        </w:rPr>
      </w:pPr>
      <w:r w:rsidRPr="002D3EA9">
        <w:rPr>
          <w:color w:val="000000"/>
          <w:sz w:val="24"/>
          <w:szCs w:val="24"/>
        </w:rPr>
        <w:t>Следует также обратить внимание на то, что повышение уровня оплаты труда и социальной защищенности государственных служа</w:t>
      </w:r>
      <w:r w:rsidRPr="002D3EA9">
        <w:rPr>
          <w:color w:val="000000"/>
          <w:sz w:val="24"/>
          <w:szCs w:val="24"/>
        </w:rPr>
        <w:softHyphen/>
        <w:t>щих (в том числе гражданских служащих) является одним из основ</w:t>
      </w:r>
      <w:r w:rsidRPr="002D3EA9">
        <w:rPr>
          <w:color w:val="000000"/>
          <w:sz w:val="24"/>
          <w:szCs w:val="24"/>
        </w:rPr>
        <w:softHyphen/>
        <w:t>ных направлений деятельности государственных органов по повыше</w:t>
      </w:r>
      <w:r w:rsidRPr="002D3EA9">
        <w:rPr>
          <w:color w:val="000000"/>
          <w:sz w:val="24"/>
          <w:szCs w:val="24"/>
        </w:rPr>
        <w:softHyphen/>
        <w:t>нию эффективности противодействия коррупции</w:t>
      </w:r>
      <w:r w:rsidR="00FA4EBA" w:rsidRPr="002D3EA9">
        <w:rPr>
          <w:color w:val="000000"/>
          <w:sz w:val="24"/>
          <w:szCs w:val="24"/>
        </w:rPr>
        <w:t>.</w:t>
      </w:r>
      <w:r w:rsidR="00FA4EBA" w:rsidRPr="002D3EA9">
        <w:rPr>
          <w:color w:val="000000"/>
          <w:sz w:val="24"/>
          <w:szCs w:val="24"/>
          <w:vertAlign w:val="superscript"/>
        </w:rPr>
        <w:t>1</w:t>
      </w:r>
    </w:p>
    <w:p w:rsidR="00FA4EBA" w:rsidRDefault="00FA4EBA" w:rsidP="002D3EA9">
      <w:pPr>
        <w:pStyle w:val="2"/>
        <w:shd w:val="clear" w:color="auto" w:fill="auto"/>
        <w:tabs>
          <w:tab w:val="left" w:pos="686"/>
        </w:tabs>
        <w:spacing w:before="0" w:line="340" w:lineRule="exact"/>
        <w:ind w:right="20" w:firstLine="460"/>
        <w:rPr>
          <w:color w:val="000000"/>
          <w:sz w:val="24"/>
          <w:szCs w:val="24"/>
        </w:rPr>
      </w:pPr>
    </w:p>
    <w:p w:rsidR="002D3EA9" w:rsidRPr="002D3EA9" w:rsidRDefault="002D3EA9" w:rsidP="002D3EA9">
      <w:pPr>
        <w:pStyle w:val="2"/>
        <w:shd w:val="clear" w:color="auto" w:fill="auto"/>
        <w:tabs>
          <w:tab w:val="left" w:pos="686"/>
        </w:tabs>
        <w:spacing w:before="0" w:line="340" w:lineRule="exact"/>
        <w:ind w:right="20" w:firstLine="460"/>
        <w:rPr>
          <w:color w:val="000000"/>
          <w:sz w:val="24"/>
          <w:szCs w:val="24"/>
        </w:rPr>
      </w:pPr>
    </w:p>
    <w:p w:rsidR="00FA4EBA" w:rsidRPr="002D3EA9" w:rsidRDefault="00FA4EBA" w:rsidP="002D3EA9">
      <w:pPr>
        <w:pStyle w:val="2"/>
        <w:shd w:val="clear" w:color="auto" w:fill="auto"/>
        <w:tabs>
          <w:tab w:val="left" w:pos="686"/>
        </w:tabs>
        <w:spacing w:before="0" w:line="340" w:lineRule="exact"/>
        <w:ind w:right="20" w:firstLine="460"/>
        <w:rPr>
          <w:color w:val="000000"/>
          <w:sz w:val="24"/>
          <w:szCs w:val="24"/>
        </w:rPr>
      </w:pPr>
    </w:p>
    <w:p w:rsidR="00FA4EBA" w:rsidRPr="002D3EA9" w:rsidRDefault="00FA4EBA" w:rsidP="002D3EA9">
      <w:pPr>
        <w:tabs>
          <w:tab w:val="left" w:pos="709"/>
        </w:tabs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2D3EA9">
        <w:rPr>
          <w:rFonts w:ascii="Times New Roman" w:hAnsi="Times New Roman" w:cs="Times New Roman"/>
          <w:sz w:val="24"/>
          <w:szCs w:val="24"/>
        </w:rPr>
        <w:t>Главный специалист – эксперт</w:t>
      </w:r>
    </w:p>
    <w:p w:rsidR="00FA4EBA" w:rsidRPr="002D3EA9" w:rsidRDefault="00FA4EBA" w:rsidP="002D3EA9">
      <w:pPr>
        <w:pStyle w:val="2"/>
        <w:shd w:val="clear" w:color="auto" w:fill="auto"/>
        <w:tabs>
          <w:tab w:val="left" w:pos="686"/>
        </w:tabs>
        <w:spacing w:before="0" w:line="340" w:lineRule="exact"/>
        <w:ind w:right="20"/>
        <w:jc w:val="left"/>
        <w:rPr>
          <w:sz w:val="24"/>
          <w:szCs w:val="24"/>
        </w:rPr>
      </w:pPr>
      <w:r w:rsidRPr="002D3EA9">
        <w:rPr>
          <w:sz w:val="24"/>
          <w:szCs w:val="24"/>
        </w:rPr>
        <w:t>Управления</w:t>
      </w:r>
      <w:r w:rsidR="002D3EA9">
        <w:rPr>
          <w:sz w:val="24"/>
          <w:szCs w:val="24"/>
        </w:rPr>
        <w:t xml:space="preserve"> Минюста России по Волгоградской области</w:t>
      </w:r>
      <w:r w:rsidRPr="002D3EA9">
        <w:rPr>
          <w:sz w:val="24"/>
          <w:szCs w:val="24"/>
        </w:rPr>
        <w:t xml:space="preserve">     </w:t>
      </w:r>
      <w:r w:rsidR="002D3EA9">
        <w:rPr>
          <w:sz w:val="24"/>
          <w:szCs w:val="24"/>
        </w:rPr>
        <w:t xml:space="preserve">                       </w:t>
      </w:r>
      <w:r w:rsidRPr="002D3EA9">
        <w:rPr>
          <w:sz w:val="24"/>
          <w:szCs w:val="24"/>
        </w:rPr>
        <w:t xml:space="preserve">                  </w:t>
      </w:r>
      <w:r w:rsidR="00C4785F">
        <w:rPr>
          <w:sz w:val="24"/>
          <w:szCs w:val="24"/>
        </w:rPr>
        <w:t xml:space="preserve"> </w:t>
      </w:r>
      <w:bookmarkStart w:id="0" w:name="_GoBack"/>
      <w:bookmarkEnd w:id="0"/>
      <w:r w:rsidR="00C4785F">
        <w:rPr>
          <w:sz w:val="24"/>
          <w:szCs w:val="24"/>
        </w:rPr>
        <w:t xml:space="preserve">А.В. </w:t>
      </w:r>
      <w:proofErr w:type="spellStart"/>
      <w:r w:rsidR="00C4785F">
        <w:rPr>
          <w:sz w:val="24"/>
          <w:szCs w:val="24"/>
        </w:rPr>
        <w:t>Кашкин</w:t>
      </w:r>
      <w:proofErr w:type="spellEnd"/>
    </w:p>
    <w:p w:rsidR="00FA4EBA" w:rsidRPr="002D3EA9" w:rsidRDefault="00FA4EBA" w:rsidP="002D3EA9">
      <w:pPr>
        <w:pStyle w:val="2"/>
        <w:shd w:val="clear" w:color="auto" w:fill="auto"/>
        <w:tabs>
          <w:tab w:val="left" w:pos="686"/>
        </w:tabs>
        <w:spacing w:before="0" w:line="340" w:lineRule="exact"/>
        <w:ind w:right="20"/>
        <w:jc w:val="left"/>
        <w:rPr>
          <w:sz w:val="24"/>
          <w:szCs w:val="24"/>
        </w:rPr>
      </w:pPr>
    </w:p>
    <w:p w:rsidR="00FA4EBA" w:rsidRPr="002D3EA9" w:rsidRDefault="00FA4EBA" w:rsidP="002D3EA9">
      <w:pPr>
        <w:pStyle w:val="2"/>
        <w:shd w:val="clear" w:color="auto" w:fill="auto"/>
        <w:tabs>
          <w:tab w:val="left" w:pos="686"/>
        </w:tabs>
        <w:spacing w:before="0" w:line="340" w:lineRule="exact"/>
        <w:ind w:right="20"/>
        <w:jc w:val="left"/>
        <w:rPr>
          <w:sz w:val="24"/>
          <w:szCs w:val="24"/>
        </w:rPr>
      </w:pPr>
    </w:p>
    <w:p w:rsidR="00FA4EBA" w:rsidRPr="002D3EA9" w:rsidRDefault="00FA4EBA" w:rsidP="002D3EA9">
      <w:pPr>
        <w:pStyle w:val="2"/>
        <w:shd w:val="clear" w:color="auto" w:fill="auto"/>
        <w:tabs>
          <w:tab w:val="left" w:pos="686"/>
        </w:tabs>
        <w:spacing w:before="0" w:line="340" w:lineRule="exact"/>
        <w:ind w:right="20"/>
        <w:jc w:val="left"/>
        <w:rPr>
          <w:sz w:val="24"/>
          <w:szCs w:val="24"/>
        </w:rPr>
      </w:pPr>
    </w:p>
    <w:p w:rsidR="00A50AF3" w:rsidRDefault="00A50AF3" w:rsidP="00FA4EBA">
      <w:pPr>
        <w:pStyle w:val="2"/>
        <w:shd w:val="clear" w:color="auto" w:fill="auto"/>
        <w:tabs>
          <w:tab w:val="left" w:pos="686"/>
        </w:tabs>
        <w:spacing w:before="0" w:line="240" w:lineRule="auto"/>
        <w:ind w:right="20"/>
        <w:jc w:val="left"/>
        <w:rPr>
          <w:sz w:val="24"/>
          <w:szCs w:val="24"/>
        </w:rPr>
      </w:pPr>
    </w:p>
    <w:p w:rsidR="005158A8" w:rsidRDefault="005158A8" w:rsidP="00FA4EBA">
      <w:pPr>
        <w:pStyle w:val="2"/>
        <w:shd w:val="clear" w:color="auto" w:fill="auto"/>
        <w:tabs>
          <w:tab w:val="left" w:pos="686"/>
        </w:tabs>
        <w:spacing w:before="0" w:line="240" w:lineRule="auto"/>
        <w:ind w:right="20"/>
        <w:jc w:val="left"/>
        <w:rPr>
          <w:sz w:val="24"/>
          <w:szCs w:val="24"/>
        </w:rPr>
      </w:pPr>
    </w:p>
    <w:p w:rsidR="00A50AF3" w:rsidRDefault="00A50AF3" w:rsidP="00FA4EBA">
      <w:pPr>
        <w:pStyle w:val="2"/>
        <w:shd w:val="clear" w:color="auto" w:fill="auto"/>
        <w:tabs>
          <w:tab w:val="left" w:pos="686"/>
        </w:tabs>
        <w:spacing w:before="0" w:line="240" w:lineRule="auto"/>
        <w:ind w:right="20"/>
        <w:jc w:val="left"/>
        <w:rPr>
          <w:sz w:val="24"/>
          <w:szCs w:val="24"/>
        </w:rPr>
      </w:pPr>
    </w:p>
    <w:p w:rsidR="00FA4EBA" w:rsidRDefault="00FA4EBA" w:rsidP="00FA4EBA">
      <w:pPr>
        <w:pStyle w:val="2"/>
        <w:shd w:val="clear" w:color="auto" w:fill="auto"/>
        <w:tabs>
          <w:tab w:val="left" w:pos="686"/>
        </w:tabs>
        <w:spacing w:before="0" w:line="24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FA4EBA" w:rsidRPr="00FA4EBA" w:rsidRDefault="00FA4EBA" w:rsidP="00FA4EBA">
      <w:pPr>
        <w:pStyle w:val="af"/>
        <w:jc w:val="both"/>
      </w:pPr>
      <w:r>
        <w:rPr>
          <w:rStyle w:val="af1"/>
        </w:rPr>
        <w:footnoteRef/>
      </w:r>
      <w:r>
        <w:t xml:space="preserve"> Статья подготовлена с использованием Учебного пособия ФГБОУ ВПО «Российская правовая академия Министерства юстиции Российской Федерации». </w:t>
      </w:r>
    </w:p>
    <w:sectPr w:rsidR="00FA4EBA" w:rsidRPr="00FA4EBA" w:rsidSect="00FA4EBA">
      <w:footerReference w:type="even" r:id="rId8"/>
      <w:footerReference w:type="default" r:id="rId9"/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D8" w:rsidRDefault="006F1FD8" w:rsidP="00373CF9">
      <w:pPr>
        <w:spacing w:after="0" w:line="240" w:lineRule="auto"/>
      </w:pPr>
      <w:r>
        <w:separator/>
      </w:r>
    </w:p>
  </w:endnote>
  <w:endnote w:type="continuationSeparator" w:id="0">
    <w:p w:rsidR="006F1FD8" w:rsidRDefault="006F1FD8" w:rsidP="0037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F9" w:rsidRDefault="00373C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F9" w:rsidRDefault="00373CF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D8" w:rsidRDefault="006F1FD8" w:rsidP="00373CF9">
      <w:pPr>
        <w:spacing w:after="0" w:line="240" w:lineRule="auto"/>
      </w:pPr>
      <w:r>
        <w:separator/>
      </w:r>
    </w:p>
  </w:footnote>
  <w:footnote w:type="continuationSeparator" w:id="0">
    <w:p w:rsidR="006F1FD8" w:rsidRDefault="006F1FD8" w:rsidP="00373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50AE"/>
    <w:multiLevelType w:val="multilevel"/>
    <w:tmpl w:val="ACE8E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E92763"/>
    <w:multiLevelType w:val="multilevel"/>
    <w:tmpl w:val="92323012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8F7F52"/>
    <w:multiLevelType w:val="multilevel"/>
    <w:tmpl w:val="8A764A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281256"/>
    <w:multiLevelType w:val="multilevel"/>
    <w:tmpl w:val="61DE14DE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6A66C5"/>
    <w:multiLevelType w:val="multilevel"/>
    <w:tmpl w:val="7CA42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0D72E4"/>
    <w:multiLevelType w:val="multilevel"/>
    <w:tmpl w:val="E5208F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F9"/>
    <w:rsid w:val="000D2448"/>
    <w:rsid w:val="001A4E0B"/>
    <w:rsid w:val="002D3EA9"/>
    <w:rsid w:val="00373CF9"/>
    <w:rsid w:val="003C61A9"/>
    <w:rsid w:val="004A35A3"/>
    <w:rsid w:val="005158A8"/>
    <w:rsid w:val="006F1FD8"/>
    <w:rsid w:val="00783DBD"/>
    <w:rsid w:val="00A50AF3"/>
    <w:rsid w:val="00C4785F"/>
    <w:rsid w:val="00EB7B26"/>
    <w:rsid w:val="00FA4EBA"/>
    <w:rsid w:val="00FC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73C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373CF9"/>
    <w:pPr>
      <w:widowControl w:val="0"/>
      <w:shd w:val="clear" w:color="auto" w:fill="FFFFFF"/>
      <w:spacing w:before="900" w:after="0" w:line="27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+ Курсив"/>
    <w:basedOn w:val="a3"/>
    <w:rsid w:val="00373C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37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5">
    <w:name w:val="Сноска_"/>
    <w:basedOn w:val="a0"/>
    <w:link w:val="a6"/>
    <w:rsid w:val="00373CF9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rsid w:val="00373CF9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7">
    <w:name w:val="List Paragraph"/>
    <w:basedOn w:val="a"/>
    <w:uiPriority w:val="34"/>
    <w:qFormat/>
    <w:rsid w:val="00373CF9"/>
    <w:pPr>
      <w:ind w:left="720"/>
      <w:contextualSpacing/>
    </w:pPr>
  </w:style>
  <w:style w:type="character" w:customStyle="1" w:styleId="20">
    <w:name w:val="Основной текст (2)"/>
    <w:basedOn w:val="a0"/>
    <w:rsid w:val="0037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Exact">
    <w:name w:val="Основной текст Exact"/>
    <w:basedOn w:val="a0"/>
    <w:rsid w:val="0037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a8">
    <w:name w:val="Колонтитул_"/>
    <w:basedOn w:val="a0"/>
    <w:rsid w:val="0037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8"/>
    <w:rsid w:val="0037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a">
    <w:name w:val="header"/>
    <w:basedOn w:val="a"/>
    <w:link w:val="ab"/>
    <w:uiPriority w:val="99"/>
    <w:unhideWhenUsed/>
    <w:rsid w:val="00EB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7B26"/>
  </w:style>
  <w:style w:type="paragraph" w:styleId="ac">
    <w:name w:val="footer"/>
    <w:basedOn w:val="a"/>
    <w:link w:val="ad"/>
    <w:uiPriority w:val="99"/>
    <w:unhideWhenUsed/>
    <w:rsid w:val="00EB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7B26"/>
  </w:style>
  <w:style w:type="paragraph" w:styleId="ae">
    <w:name w:val="Normal (Web)"/>
    <w:basedOn w:val="a"/>
    <w:rsid w:val="00FA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FA4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FA4E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FA4EBA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A5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0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73C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373CF9"/>
    <w:pPr>
      <w:widowControl w:val="0"/>
      <w:shd w:val="clear" w:color="auto" w:fill="FFFFFF"/>
      <w:spacing w:before="900" w:after="0" w:line="27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+ Курсив"/>
    <w:basedOn w:val="a3"/>
    <w:rsid w:val="00373C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37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5">
    <w:name w:val="Сноска_"/>
    <w:basedOn w:val="a0"/>
    <w:link w:val="a6"/>
    <w:rsid w:val="00373CF9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rsid w:val="00373CF9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7">
    <w:name w:val="List Paragraph"/>
    <w:basedOn w:val="a"/>
    <w:uiPriority w:val="34"/>
    <w:qFormat/>
    <w:rsid w:val="00373CF9"/>
    <w:pPr>
      <w:ind w:left="720"/>
      <w:contextualSpacing/>
    </w:pPr>
  </w:style>
  <w:style w:type="character" w:customStyle="1" w:styleId="20">
    <w:name w:val="Основной текст (2)"/>
    <w:basedOn w:val="a0"/>
    <w:rsid w:val="0037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Exact">
    <w:name w:val="Основной текст Exact"/>
    <w:basedOn w:val="a0"/>
    <w:rsid w:val="0037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a8">
    <w:name w:val="Колонтитул_"/>
    <w:basedOn w:val="a0"/>
    <w:rsid w:val="0037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8"/>
    <w:rsid w:val="0037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a">
    <w:name w:val="header"/>
    <w:basedOn w:val="a"/>
    <w:link w:val="ab"/>
    <w:uiPriority w:val="99"/>
    <w:unhideWhenUsed/>
    <w:rsid w:val="00EB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7B26"/>
  </w:style>
  <w:style w:type="paragraph" w:styleId="ac">
    <w:name w:val="footer"/>
    <w:basedOn w:val="a"/>
    <w:link w:val="ad"/>
    <w:uiPriority w:val="99"/>
    <w:unhideWhenUsed/>
    <w:rsid w:val="00EB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7B26"/>
  </w:style>
  <w:style w:type="paragraph" w:styleId="ae">
    <w:name w:val="Normal (Web)"/>
    <w:basedOn w:val="a"/>
    <w:rsid w:val="00FA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FA4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FA4E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FA4EBA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A5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0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3</cp:revision>
  <cp:lastPrinted>2017-09-11T11:07:00Z</cp:lastPrinted>
  <dcterms:created xsi:type="dcterms:W3CDTF">2021-06-02T10:12:00Z</dcterms:created>
  <dcterms:modified xsi:type="dcterms:W3CDTF">2021-06-02T10:16:00Z</dcterms:modified>
</cp:coreProperties>
</file>