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15" w:rsidRDefault="00513CE8" w:rsidP="009F55AE">
      <w:pPr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B7F">
        <w:rPr>
          <w:rFonts w:ascii="Times New Roman" w:hAnsi="Times New Roman" w:cs="Times New Roman"/>
          <w:b/>
          <w:sz w:val="26"/>
          <w:szCs w:val="26"/>
        </w:rPr>
        <w:t>Проектная</w:t>
      </w:r>
      <w:r w:rsidR="00396F70" w:rsidRPr="00705B7F">
        <w:rPr>
          <w:rFonts w:ascii="Times New Roman" w:hAnsi="Times New Roman" w:cs="Times New Roman"/>
          <w:b/>
          <w:sz w:val="26"/>
          <w:szCs w:val="26"/>
        </w:rPr>
        <w:t xml:space="preserve"> нормотворческая деятельность органов государственной власти Волгоградской области</w:t>
      </w:r>
    </w:p>
    <w:p w:rsidR="00753857" w:rsidRPr="00705B7F" w:rsidRDefault="00753857" w:rsidP="009F55AE">
      <w:pPr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396F70" w:rsidRPr="001C3209" w:rsidRDefault="008B791B" w:rsidP="009F55AE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209">
        <w:rPr>
          <w:rFonts w:ascii="Times New Roman" w:hAnsi="Times New Roman" w:cs="Times New Roman"/>
          <w:sz w:val="26"/>
          <w:szCs w:val="26"/>
        </w:rPr>
        <w:t>На современном этапе</w:t>
      </w:r>
      <w:r w:rsidR="0053336A" w:rsidRPr="001C3209">
        <w:rPr>
          <w:rFonts w:ascii="Times New Roman" w:hAnsi="Times New Roman" w:cs="Times New Roman"/>
          <w:sz w:val="26"/>
          <w:szCs w:val="26"/>
        </w:rPr>
        <w:t xml:space="preserve"> развития гражданского общества</w:t>
      </w:r>
      <w:r w:rsidRPr="001C3209">
        <w:rPr>
          <w:rFonts w:ascii="Times New Roman" w:hAnsi="Times New Roman" w:cs="Times New Roman"/>
          <w:sz w:val="26"/>
          <w:szCs w:val="26"/>
        </w:rPr>
        <w:t xml:space="preserve"> происходит </w:t>
      </w:r>
      <w:r w:rsidR="000B3271" w:rsidRPr="001C3209">
        <w:rPr>
          <w:rFonts w:ascii="Times New Roman" w:hAnsi="Times New Roman" w:cs="Times New Roman"/>
          <w:sz w:val="26"/>
          <w:szCs w:val="26"/>
        </w:rPr>
        <w:t>постоянное</w:t>
      </w:r>
      <w:r w:rsidR="001F345D" w:rsidRPr="001C3209">
        <w:rPr>
          <w:rFonts w:ascii="Times New Roman" w:hAnsi="Times New Roman" w:cs="Times New Roman"/>
          <w:sz w:val="26"/>
          <w:szCs w:val="26"/>
        </w:rPr>
        <w:t xml:space="preserve"> </w:t>
      </w:r>
      <w:r w:rsidR="000B3271" w:rsidRPr="001C3209">
        <w:rPr>
          <w:rFonts w:ascii="Times New Roman" w:hAnsi="Times New Roman" w:cs="Times New Roman"/>
          <w:sz w:val="26"/>
          <w:szCs w:val="26"/>
        </w:rPr>
        <w:t>изменение</w:t>
      </w:r>
      <w:r w:rsidR="00E03B49" w:rsidRPr="001C3209">
        <w:rPr>
          <w:rFonts w:ascii="Times New Roman" w:hAnsi="Times New Roman" w:cs="Times New Roman"/>
          <w:sz w:val="26"/>
          <w:szCs w:val="26"/>
        </w:rPr>
        <w:t xml:space="preserve"> </w:t>
      </w:r>
      <w:r w:rsidR="001F345D" w:rsidRPr="001C3209">
        <w:rPr>
          <w:rFonts w:ascii="Times New Roman" w:hAnsi="Times New Roman" w:cs="Times New Roman"/>
          <w:sz w:val="26"/>
          <w:szCs w:val="26"/>
        </w:rPr>
        <w:t xml:space="preserve">норм российского законодательства. Необходимость такого </w:t>
      </w:r>
      <w:r w:rsidR="000B3271" w:rsidRPr="001C3209">
        <w:rPr>
          <w:rFonts w:ascii="Times New Roman" w:hAnsi="Times New Roman" w:cs="Times New Roman"/>
          <w:sz w:val="26"/>
          <w:szCs w:val="26"/>
        </w:rPr>
        <w:t>изменения</w:t>
      </w:r>
      <w:r w:rsidR="00E03B49" w:rsidRPr="001C3209">
        <w:rPr>
          <w:rFonts w:ascii="Times New Roman" w:hAnsi="Times New Roman" w:cs="Times New Roman"/>
          <w:sz w:val="26"/>
          <w:szCs w:val="26"/>
        </w:rPr>
        <w:t xml:space="preserve"> заключается в </w:t>
      </w:r>
      <w:r w:rsidR="00CF56A2" w:rsidRPr="001C3209">
        <w:rPr>
          <w:rFonts w:ascii="Times New Roman" w:hAnsi="Times New Roman" w:cs="Times New Roman"/>
          <w:sz w:val="26"/>
          <w:szCs w:val="26"/>
        </w:rPr>
        <w:t xml:space="preserve">появлении </w:t>
      </w:r>
      <w:r w:rsidR="00250572" w:rsidRPr="001C3209">
        <w:rPr>
          <w:rFonts w:ascii="Times New Roman" w:hAnsi="Times New Roman" w:cs="Times New Roman"/>
          <w:sz w:val="26"/>
          <w:szCs w:val="26"/>
        </w:rPr>
        <w:t>новых общественных отношений</w:t>
      </w:r>
      <w:r w:rsidR="000B3271" w:rsidRPr="001C3209">
        <w:rPr>
          <w:rFonts w:ascii="Times New Roman" w:hAnsi="Times New Roman" w:cs="Times New Roman"/>
          <w:sz w:val="26"/>
          <w:szCs w:val="26"/>
        </w:rPr>
        <w:t xml:space="preserve"> </w:t>
      </w:r>
      <w:r w:rsidR="009D4020" w:rsidRPr="001C3209">
        <w:rPr>
          <w:rFonts w:ascii="Times New Roman" w:hAnsi="Times New Roman" w:cs="Times New Roman"/>
          <w:sz w:val="26"/>
          <w:szCs w:val="26"/>
        </w:rPr>
        <w:t>в различных</w:t>
      </w:r>
      <w:r w:rsidR="00E03B49" w:rsidRPr="001C3209">
        <w:rPr>
          <w:rFonts w:ascii="Times New Roman" w:hAnsi="Times New Roman" w:cs="Times New Roman"/>
          <w:sz w:val="26"/>
          <w:szCs w:val="26"/>
        </w:rPr>
        <w:t xml:space="preserve"> сфер</w:t>
      </w:r>
      <w:r w:rsidR="009D4020" w:rsidRPr="001C3209">
        <w:rPr>
          <w:rFonts w:ascii="Times New Roman" w:hAnsi="Times New Roman" w:cs="Times New Roman"/>
          <w:sz w:val="26"/>
          <w:szCs w:val="26"/>
        </w:rPr>
        <w:t>ах</w:t>
      </w:r>
      <w:r w:rsidR="00E03B49" w:rsidRPr="001C3209">
        <w:rPr>
          <w:rFonts w:ascii="Times New Roman" w:hAnsi="Times New Roman" w:cs="Times New Roman"/>
          <w:sz w:val="26"/>
          <w:szCs w:val="26"/>
        </w:rPr>
        <w:t xml:space="preserve"> нашей жизнедеятельности.</w:t>
      </w:r>
      <w:r w:rsidR="00513CE8" w:rsidRPr="001C3209">
        <w:rPr>
          <w:rFonts w:ascii="Times New Roman" w:hAnsi="Times New Roman" w:cs="Times New Roman"/>
          <w:sz w:val="26"/>
          <w:szCs w:val="26"/>
        </w:rPr>
        <w:t xml:space="preserve"> </w:t>
      </w:r>
      <w:r w:rsidR="00CF56A2" w:rsidRPr="001C3209">
        <w:rPr>
          <w:rFonts w:ascii="Times New Roman" w:hAnsi="Times New Roman" w:cs="Times New Roman"/>
          <w:sz w:val="26"/>
          <w:szCs w:val="26"/>
        </w:rPr>
        <w:t>Важность подобных проц</w:t>
      </w:r>
      <w:r w:rsidR="009D4020" w:rsidRPr="001C3209">
        <w:rPr>
          <w:rFonts w:ascii="Times New Roman" w:hAnsi="Times New Roman" w:cs="Times New Roman"/>
          <w:sz w:val="26"/>
          <w:szCs w:val="26"/>
        </w:rPr>
        <w:t>ессов зиждется на поддержани</w:t>
      </w:r>
      <w:r w:rsidR="00450FE1" w:rsidRPr="001C3209">
        <w:rPr>
          <w:rFonts w:ascii="Times New Roman" w:hAnsi="Times New Roman" w:cs="Times New Roman"/>
          <w:sz w:val="26"/>
          <w:szCs w:val="26"/>
        </w:rPr>
        <w:t>и</w:t>
      </w:r>
      <w:r w:rsidR="00A130A9" w:rsidRPr="001C3209">
        <w:rPr>
          <w:rFonts w:ascii="Times New Roman" w:hAnsi="Times New Roman" w:cs="Times New Roman"/>
          <w:sz w:val="26"/>
          <w:szCs w:val="26"/>
        </w:rPr>
        <w:t xml:space="preserve"> и </w:t>
      </w:r>
      <w:r w:rsidR="00CF56A2" w:rsidRPr="001C3209">
        <w:rPr>
          <w:rFonts w:ascii="Times New Roman" w:hAnsi="Times New Roman" w:cs="Times New Roman"/>
          <w:sz w:val="26"/>
          <w:szCs w:val="26"/>
        </w:rPr>
        <w:t>удовле</w:t>
      </w:r>
      <w:r w:rsidR="005D7FCF" w:rsidRPr="001C3209">
        <w:rPr>
          <w:rFonts w:ascii="Times New Roman" w:hAnsi="Times New Roman" w:cs="Times New Roman"/>
          <w:sz w:val="26"/>
          <w:szCs w:val="26"/>
        </w:rPr>
        <w:t>творени</w:t>
      </w:r>
      <w:r w:rsidR="00450FE1" w:rsidRPr="001C3209">
        <w:rPr>
          <w:rFonts w:ascii="Times New Roman" w:hAnsi="Times New Roman" w:cs="Times New Roman"/>
          <w:sz w:val="26"/>
          <w:szCs w:val="26"/>
        </w:rPr>
        <w:t>и</w:t>
      </w:r>
      <w:r w:rsidR="009D4020" w:rsidRPr="001C3209">
        <w:rPr>
          <w:rFonts w:ascii="Times New Roman" w:hAnsi="Times New Roman" w:cs="Times New Roman"/>
          <w:sz w:val="26"/>
          <w:szCs w:val="26"/>
        </w:rPr>
        <w:t xml:space="preserve"> </w:t>
      </w:r>
      <w:r w:rsidR="005D7FCF" w:rsidRPr="001C3209">
        <w:rPr>
          <w:rFonts w:ascii="Times New Roman" w:hAnsi="Times New Roman" w:cs="Times New Roman"/>
          <w:sz w:val="26"/>
          <w:szCs w:val="26"/>
        </w:rPr>
        <w:t>общественных интересов</w:t>
      </w:r>
      <w:r w:rsidR="006A59B0" w:rsidRPr="001C3209">
        <w:rPr>
          <w:rFonts w:ascii="Times New Roman" w:hAnsi="Times New Roman" w:cs="Times New Roman"/>
          <w:sz w:val="26"/>
          <w:szCs w:val="26"/>
        </w:rPr>
        <w:t xml:space="preserve">, что прямо соответствует </w:t>
      </w:r>
      <w:r w:rsidR="002B2DD4" w:rsidRPr="001C3209">
        <w:rPr>
          <w:rFonts w:ascii="Times New Roman" w:hAnsi="Times New Roman" w:cs="Times New Roman"/>
          <w:sz w:val="26"/>
          <w:szCs w:val="26"/>
        </w:rPr>
        <w:t>нормам Конституции Российской Федерации</w:t>
      </w:r>
      <w:r w:rsidR="006A59B0" w:rsidRPr="001C3209">
        <w:rPr>
          <w:rFonts w:ascii="Times New Roman" w:hAnsi="Times New Roman" w:cs="Times New Roman"/>
          <w:sz w:val="26"/>
          <w:szCs w:val="26"/>
        </w:rPr>
        <w:t>.</w:t>
      </w:r>
    </w:p>
    <w:p w:rsidR="00D54F3C" w:rsidRPr="001C3209" w:rsidRDefault="00877066" w:rsidP="009F55AE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209">
        <w:rPr>
          <w:rFonts w:ascii="Times New Roman" w:hAnsi="Times New Roman" w:cs="Times New Roman"/>
          <w:sz w:val="26"/>
          <w:szCs w:val="26"/>
        </w:rPr>
        <w:t xml:space="preserve">Грамотно составленный, </w:t>
      </w:r>
      <w:r w:rsidR="00BB1140" w:rsidRPr="001C3209">
        <w:rPr>
          <w:rFonts w:ascii="Times New Roman" w:hAnsi="Times New Roman" w:cs="Times New Roman"/>
          <w:sz w:val="26"/>
          <w:szCs w:val="26"/>
        </w:rPr>
        <w:t>с учетом всех правил проектной нормотворческой деятельности</w:t>
      </w:r>
      <w:r w:rsidR="005047D0" w:rsidRPr="001C3209">
        <w:rPr>
          <w:rFonts w:ascii="Times New Roman" w:hAnsi="Times New Roman" w:cs="Times New Roman"/>
          <w:sz w:val="26"/>
          <w:szCs w:val="26"/>
        </w:rPr>
        <w:t xml:space="preserve"> </w:t>
      </w:r>
      <w:r w:rsidR="00753FF3" w:rsidRPr="001C3209">
        <w:rPr>
          <w:rFonts w:ascii="Times New Roman" w:hAnsi="Times New Roman" w:cs="Times New Roman"/>
          <w:sz w:val="26"/>
          <w:szCs w:val="26"/>
        </w:rPr>
        <w:t>и не нарушающий законодательство</w:t>
      </w:r>
      <w:r w:rsidR="00BB1140" w:rsidRPr="001C3209">
        <w:rPr>
          <w:rFonts w:ascii="Times New Roman" w:hAnsi="Times New Roman" w:cs="Times New Roman"/>
          <w:sz w:val="26"/>
          <w:szCs w:val="26"/>
        </w:rPr>
        <w:t xml:space="preserve"> </w:t>
      </w:r>
      <w:r w:rsidR="00652FB8" w:rsidRPr="001C3209">
        <w:rPr>
          <w:rFonts w:ascii="Times New Roman" w:hAnsi="Times New Roman" w:cs="Times New Roman"/>
          <w:sz w:val="26"/>
          <w:szCs w:val="26"/>
        </w:rPr>
        <w:t xml:space="preserve">нормативный </w:t>
      </w:r>
      <w:r w:rsidR="00BB1140" w:rsidRPr="001C3209">
        <w:rPr>
          <w:rFonts w:ascii="Times New Roman" w:hAnsi="Times New Roman" w:cs="Times New Roman"/>
          <w:sz w:val="26"/>
          <w:szCs w:val="26"/>
        </w:rPr>
        <w:t>правовой акт</w:t>
      </w:r>
      <w:r w:rsidR="0053336A" w:rsidRPr="001C3209">
        <w:rPr>
          <w:rFonts w:ascii="Times New Roman" w:hAnsi="Times New Roman" w:cs="Times New Roman"/>
          <w:sz w:val="26"/>
          <w:szCs w:val="26"/>
        </w:rPr>
        <w:t>, по своей значимости</w:t>
      </w:r>
      <w:r w:rsidR="00D54F3C" w:rsidRPr="001C3209">
        <w:rPr>
          <w:rFonts w:ascii="Times New Roman" w:hAnsi="Times New Roman" w:cs="Times New Roman"/>
          <w:sz w:val="26"/>
          <w:szCs w:val="26"/>
        </w:rPr>
        <w:t xml:space="preserve"> вносит элементы стабильности, упо</w:t>
      </w:r>
      <w:r w:rsidR="00F61E08" w:rsidRPr="001C3209">
        <w:rPr>
          <w:rFonts w:ascii="Times New Roman" w:hAnsi="Times New Roman" w:cs="Times New Roman"/>
          <w:sz w:val="26"/>
          <w:szCs w:val="26"/>
        </w:rPr>
        <w:t>рядоченности в социальную жизнь и я</w:t>
      </w:r>
      <w:r w:rsidR="00D54F3C" w:rsidRPr="001C3209">
        <w:rPr>
          <w:rFonts w:ascii="Times New Roman" w:hAnsi="Times New Roman" w:cs="Times New Roman"/>
          <w:sz w:val="26"/>
          <w:szCs w:val="26"/>
        </w:rPr>
        <w:t>вля</w:t>
      </w:r>
      <w:r w:rsidR="00F61E08" w:rsidRPr="001C3209">
        <w:rPr>
          <w:rFonts w:ascii="Times New Roman" w:hAnsi="Times New Roman" w:cs="Times New Roman"/>
          <w:sz w:val="26"/>
          <w:szCs w:val="26"/>
        </w:rPr>
        <w:t>ется</w:t>
      </w:r>
      <w:r w:rsidR="00D54F3C" w:rsidRPr="001C3209">
        <w:rPr>
          <w:rFonts w:ascii="Times New Roman" w:hAnsi="Times New Roman" w:cs="Times New Roman"/>
          <w:sz w:val="26"/>
          <w:szCs w:val="26"/>
        </w:rPr>
        <w:t xml:space="preserve"> ориентиром правовой системы, он содержит предписания абстрактного, общего характера</w:t>
      </w:r>
      <w:r w:rsidR="0078172C" w:rsidRPr="001C3209">
        <w:rPr>
          <w:rFonts w:ascii="Times New Roman" w:hAnsi="Times New Roman" w:cs="Times New Roman"/>
          <w:sz w:val="26"/>
          <w:szCs w:val="26"/>
        </w:rPr>
        <w:t xml:space="preserve">. </w:t>
      </w:r>
      <w:r w:rsidR="00647F7E" w:rsidRPr="001C3209">
        <w:rPr>
          <w:rFonts w:ascii="Times New Roman" w:hAnsi="Times New Roman" w:cs="Times New Roman"/>
          <w:sz w:val="26"/>
          <w:szCs w:val="26"/>
        </w:rPr>
        <w:t>В данной с</w:t>
      </w:r>
      <w:r w:rsidR="009C0FB4" w:rsidRPr="001C3209">
        <w:rPr>
          <w:rFonts w:ascii="Times New Roman" w:hAnsi="Times New Roman" w:cs="Times New Roman"/>
          <w:sz w:val="26"/>
          <w:szCs w:val="26"/>
        </w:rPr>
        <w:t>фере</w:t>
      </w:r>
      <w:r w:rsidR="00BB1140" w:rsidRPr="001C3209">
        <w:rPr>
          <w:rFonts w:ascii="Times New Roman" w:hAnsi="Times New Roman" w:cs="Times New Roman"/>
          <w:sz w:val="26"/>
          <w:szCs w:val="26"/>
        </w:rPr>
        <w:t xml:space="preserve"> </w:t>
      </w:r>
      <w:r w:rsidR="00D54F3C" w:rsidRPr="001C3209">
        <w:rPr>
          <w:rFonts w:ascii="Times New Roman" w:hAnsi="Times New Roman" w:cs="Times New Roman"/>
          <w:sz w:val="26"/>
          <w:szCs w:val="26"/>
        </w:rPr>
        <w:t xml:space="preserve">нормотворчество органов исполнительной власти направлено на нормативное обеспечение действия </w:t>
      </w:r>
      <w:r w:rsidR="00BB1140" w:rsidRPr="001C3209">
        <w:rPr>
          <w:rFonts w:ascii="Times New Roman" w:hAnsi="Times New Roman" w:cs="Times New Roman"/>
          <w:sz w:val="26"/>
          <w:szCs w:val="26"/>
        </w:rPr>
        <w:t>правового акта</w:t>
      </w:r>
      <w:r w:rsidR="00D54F3C" w:rsidRPr="001C3209">
        <w:rPr>
          <w:rFonts w:ascii="Times New Roman" w:hAnsi="Times New Roman" w:cs="Times New Roman"/>
          <w:sz w:val="26"/>
          <w:szCs w:val="26"/>
        </w:rPr>
        <w:t>, то есть на его исполнение. Осуществление нормотворческой деятельности не означает вмешательств</w:t>
      </w:r>
      <w:r w:rsidR="0083459B" w:rsidRPr="001C3209">
        <w:rPr>
          <w:rFonts w:ascii="Times New Roman" w:hAnsi="Times New Roman" w:cs="Times New Roman"/>
          <w:sz w:val="26"/>
          <w:szCs w:val="26"/>
        </w:rPr>
        <w:t>о</w:t>
      </w:r>
      <w:r w:rsidR="00D54F3C" w:rsidRPr="001C3209">
        <w:rPr>
          <w:rFonts w:ascii="Times New Roman" w:hAnsi="Times New Roman" w:cs="Times New Roman"/>
          <w:sz w:val="26"/>
          <w:szCs w:val="26"/>
        </w:rPr>
        <w:t xml:space="preserve"> в область законодательной власти, но облегчает задачу последней, а сам процесс организации исполнения зак</w:t>
      </w:r>
      <w:r w:rsidR="0083459B" w:rsidRPr="001C3209">
        <w:rPr>
          <w:rFonts w:ascii="Times New Roman" w:hAnsi="Times New Roman" w:cs="Times New Roman"/>
          <w:sz w:val="26"/>
          <w:szCs w:val="26"/>
        </w:rPr>
        <w:t>онов становится более гибким.</w:t>
      </w:r>
      <w:r w:rsidR="00E62633" w:rsidRPr="001C32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2633" w:rsidRPr="001C3209" w:rsidRDefault="00E62633" w:rsidP="009F55AE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209">
        <w:rPr>
          <w:rFonts w:ascii="Times New Roman" w:hAnsi="Times New Roman" w:cs="Times New Roman"/>
          <w:sz w:val="26"/>
          <w:szCs w:val="26"/>
        </w:rPr>
        <w:t xml:space="preserve">Проектную нормотворческую деятельность органов государственной власти нашей страны </w:t>
      </w:r>
      <w:r w:rsidR="00624A40" w:rsidRPr="001C3209">
        <w:rPr>
          <w:rFonts w:ascii="Times New Roman" w:hAnsi="Times New Roman" w:cs="Times New Roman"/>
          <w:sz w:val="26"/>
          <w:szCs w:val="26"/>
        </w:rPr>
        <w:t xml:space="preserve">в целом </w:t>
      </w:r>
      <w:r w:rsidRPr="001C3209">
        <w:rPr>
          <w:rFonts w:ascii="Times New Roman" w:hAnsi="Times New Roman" w:cs="Times New Roman"/>
          <w:sz w:val="26"/>
          <w:szCs w:val="26"/>
        </w:rPr>
        <w:t>можно считать самостоятельным видом</w:t>
      </w:r>
      <w:r w:rsidR="00292557" w:rsidRPr="001C3209">
        <w:rPr>
          <w:rFonts w:ascii="Times New Roman" w:hAnsi="Times New Roman" w:cs="Times New Roman"/>
          <w:sz w:val="26"/>
          <w:szCs w:val="26"/>
        </w:rPr>
        <w:t xml:space="preserve"> </w:t>
      </w:r>
      <w:r w:rsidRPr="001C3209">
        <w:rPr>
          <w:rFonts w:ascii="Times New Roman" w:hAnsi="Times New Roman" w:cs="Times New Roman"/>
          <w:sz w:val="26"/>
          <w:szCs w:val="26"/>
        </w:rPr>
        <w:t>государственного нормотворчества, результатом которо</w:t>
      </w:r>
      <w:r w:rsidR="00092888" w:rsidRPr="001C3209">
        <w:rPr>
          <w:rFonts w:ascii="Times New Roman" w:hAnsi="Times New Roman" w:cs="Times New Roman"/>
          <w:sz w:val="26"/>
          <w:szCs w:val="26"/>
        </w:rPr>
        <w:t>го</w:t>
      </w:r>
      <w:r w:rsidRPr="001C3209">
        <w:rPr>
          <w:rFonts w:ascii="Times New Roman" w:hAnsi="Times New Roman" w:cs="Times New Roman"/>
          <w:sz w:val="26"/>
          <w:szCs w:val="26"/>
        </w:rPr>
        <w:t xml:space="preserve"> является принятие</w:t>
      </w:r>
      <w:r w:rsidR="00652FB8" w:rsidRPr="001C3209">
        <w:rPr>
          <w:rFonts w:ascii="Times New Roman" w:hAnsi="Times New Roman" w:cs="Times New Roman"/>
          <w:sz w:val="26"/>
          <w:szCs w:val="26"/>
        </w:rPr>
        <w:t xml:space="preserve"> нормативного </w:t>
      </w:r>
      <w:r w:rsidRPr="001C3209">
        <w:rPr>
          <w:rFonts w:ascii="Times New Roman" w:hAnsi="Times New Roman" w:cs="Times New Roman"/>
          <w:sz w:val="26"/>
          <w:szCs w:val="26"/>
        </w:rPr>
        <w:t>правового акта правотворческим органом исполнительной ветви власти.</w:t>
      </w:r>
      <w:r w:rsidRPr="001C3209">
        <w:rPr>
          <w:sz w:val="26"/>
          <w:szCs w:val="26"/>
        </w:rPr>
        <w:t xml:space="preserve"> </w:t>
      </w:r>
      <w:r w:rsidRPr="001C3209">
        <w:rPr>
          <w:rFonts w:ascii="Times New Roman" w:hAnsi="Times New Roman" w:cs="Times New Roman"/>
          <w:sz w:val="26"/>
          <w:szCs w:val="26"/>
        </w:rPr>
        <w:t>Теория правотворчества оперирует понятием «правотворческая компетенция», которая базируется на общем понятии компетенции и производна от комп</w:t>
      </w:r>
      <w:r w:rsidR="00624A40" w:rsidRPr="001C3209">
        <w:rPr>
          <w:rFonts w:ascii="Times New Roman" w:hAnsi="Times New Roman" w:cs="Times New Roman"/>
          <w:sz w:val="26"/>
          <w:szCs w:val="26"/>
        </w:rPr>
        <w:t xml:space="preserve">етенции государственного органа, что означает </w:t>
      </w:r>
      <w:r w:rsidR="00827AD0" w:rsidRPr="001C3209">
        <w:rPr>
          <w:rFonts w:ascii="Times New Roman" w:hAnsi="Times New Roman" w:cs="Times New Roman"/>
          <w:sz w:val="26"/>
          <w:szCs w:val="26"/>
        </w:rPr>
        <w:t>о праве</w:t>
      </w:r>
      <w:r w:rsidR="00624A40" w:rsidRPr="001C3209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827AD0" w:rsidRPr="001C3209">
        <w:rPr>
          <w:rFonts w:ascii="Times New Roman" w:hAnsi="Times New Roman" w:cs="Times New Roman"/>
          <w:sz w:val="26"/>
          <w:szCs w:val="26"/>
        </w:rPr>
        <w:t>ов</w:t>
      </w:r>
      <w:r w:rsidR="00624A40" w:rsidRPr="001C3209">
        <w:rPr>
          <w:rFonts w:ascii="Times New Roman" w:hAnsi="Times New Roman" w:cs="Times New Roman"/>
          <w:sz w:val="26"/>
          <w:szCs w:val="26"/>
        </w:rPr>
        <w:t xml:space="preserve"> государственной власти </w:t>
      </w:r>
      <w:r w:rsidR="000B77DE" w:rsidRPr="001C3209">
        <w:rPr>
          <w:rFonts w:ascii="Times New Roman" w:hAnsi="Times New Roman" w:cs="Times New Roman"/>
          <w:sz w:val="26"/>
          <w:szCs w:val="26"/>
        </w:rPr>
        <w:t>на</w:t>
      </w:r>
      <w:r w:rsidR="00624A40" w:rsidRPr="001C3209">
        <w:rPr>
          <w:rFonts w:ascii="Times New Roman" w:hAnsi="Times New Roman" w:cs="Times New Roman"/>
          <w:sz w:val="26"/>
          <w:szCs w:val="26"/>
        </w:rPr>
        <w:t xml:space="preserve"> </w:t>
      </w:r>
      <w:r w:rsidR="00E66710" w:rsidRPr="001C3209">
        <w:rPr>
          <w:rFonts w:ascii="Times New Roman" w:hAnsi="Times New Roman" w:cs="Times New Roman"/>
          <w:sz w:val="26"/>
          <w:szCs w:val="26"/>
        </w:rPr>
        <w:t xml:space="preserve">проектную </w:t>
      </w:r>
      <w:r w:rsidR="00624A40" w:rsidRPr="001C3209">
        <w:rPr>
          <w:rFonts w:ascii="Times New Roman" w:hAnsi="Times New Roman" w:cs="Times New Roman"/>
          <w:sz w:val="26"/>
          <w:szCs w:val="26"/>
        </w:rPr>
        <w:t>нормотворчес</w:t>
      </w:r>
      <w:r w:rsidR="006A22DD" w:rsidRPr="001C3209">
        <w:rPr>
          <w:rFonts w:ascii="Times New Roman" w:hAnsi="Times New Roman" w:cs="Times New Roman"/>
          <w:sz w:val="26"/>
          <w:szCs w:val="26"/>
        </w:rPr>
        <w:t>кую деятельность.</w:t>
      </w:r>
    </w:p>
    <w:p w:rsidR="005E5AE0" w:rsidRPr="001C3209" w:rsidRDefault="003C4A79" w:rsidP="009F55AE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209">
        <w:rPr>
          <w:rFonts w:ascii="Times New Roman" w:hAnsi="Times New Roman" w:cs="Times New Roman"/>
          <w:sz w:val="26"/>
          <w:szCs w:val="26"/>
        </w:rPr>
        <w:t>Вместе с тем, органы исполнительной власти</w:t>
      </w:r>
      <w:r w:rsidR="00FD21DB" w:rsidRPr="001C3209">
        <w:rPr>
          <w:rFonts w:ascii="Times New Roman" w:hAnsi="Times New Roman" w:cs="Times New Roman"/>
          <w:sz w:val="26"/>
          <w:szCs w:val="26"/>
        </w:rPr>
        <w:t xml:space="preserve"> </w:t>
      </w:r>
      <w:r w:rsidR="001240E3" w:rsidRPr="001C3209">
        <w:rPr>
          <w:rFonts w:ascii="Times New Roman" w:hAnsi="Times New Roman" w:cs="Times New Roman"/>
          <w:sz w:val="26"/>
          <w:szCs w:val="26"/>
        </w:rPr>
        <w:t>с одной стороны</w:t>
      </w:r>
      <w:r w:rsidRPr="001C3209">
        <w:rPr>
          <w:rFonts w:ascii="Times New Roman" w:hAnsi="Times New Roman" w:cs="Times New Roman"/>
          <w:sz w:val="26"/>
          <w:szCs w:val="26"/>
        </w:rPr>
        <w:t xml:space="preserve"> принимают нормативные правовые акты, а с другой — участвуют в разработке и согласовании проектов нормативного </w:t>
      </w:r>
      <w:r w:rsidR="003D3B29" w:rsidRPr="001C3209">
        <w:rPr>
          <w:rFonts w:ascii="Times New Roman" w:hAnsi="Times New Roman" w:cs="Times New Roman"/>
          <w:sz w:val="26"/>
          <w:szCs w:val="26"/>
        </w:rPr>
        <w:t>правового акта, что свидетельствует о высокой развитости и профессионализме</w:t>
      </w:r>
      <w:r w:rsidR="009113E5" w:rsidRPr="001C3209">
        <w:rPr>
          <w:rFonts w:ascii="Times New Roman" w:hAnsi="Times New Roman" w:cs="Times New Roman"/>
          <w:sz w:val="26"/>
          <w:szCs w:val="26"/>
        </w:rPr>
        <w:t xml:space="preserve"> должностных лиц</w:t>
      </w:r>
      <w:r w:rsidR="003D3B29" w:rsidRPr="001C3209">
        <w:rPr>
          <w:rFonts w:ascii="Times New Roman" w:hAnsi="Times New Roman" w:cs="Times New Roman"/>
          <w:sz w:val="26"/>
          <w:szCs w:val="26"/>
        </w:rPr>
        <w:t xml:space="preserve"> таких структур.</w:t>
      </w:r>
      <w:r w:rsidR="005E5AE0" w:rsidRPr="001C32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4305" w:rsidRPr="001C3209" w:rsidRDefault="004A42E1" w:rsidP="009F55AE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3209">
        <w:rPr>
          <w:rFonts w:ascii="Times New Roman" w:hAnsi="Times New Roman" w:cs="Times New Roman"/>
          <w:sz w:val="26"/>
          <w:szCs w:val="26"/>
        </w:rPr>
        <w:t xml:space="preserve">Касаясь проектной нормотворческой деятельности органов государственной власти Волгоградской области, </w:t>
      </w:r>
      <w:r w:rsidR="00504305" w:rsidRPr="001C3209">
        <w:rPr>
          <w:rFonts w:ascii="Times New Roman" w:hAnsi="Times New Roman" w:cs="Times New Roman"/>
          <w:sz w:val="26"/>
          <w:szCs w:val="26"/>
        </w:rPr>
        <w:t>в целях «чистоты» законодательной баз</w:t>
      </w:r>
      <w:r w:rsidR="001F20F7" w:rsidRPr="001C3209">
        <w:rPr>
          <w:rFonts w:ascii="Times New Roman" w:hAnsi="Times New Roman" w:cs="Times New Roman"/>
          <w:sz w:val="26"/>
          <w:szCs w:val="26"/>
        </w:rPr>
        <w:t xml:space="preserve">ы нашего региона все нормативные </w:t>
      </w:r>
      <w:r w:rsidR="00B646AE" w:rsidRPr="001C3209">
        <w:rPr>
          <w:rFonts w:ascii="Times New Roman" w:hAnsi="Times New Roman" w:cs="Times New Roman"/>
          <w:sz w:val="26"/>
          <w:szCs w:val="26"/>
        </w:rPr>
        <w:t>правовые акты</w:t>
      </w:r>
      <w:r w:rsidR="00504305" w:rsidRPr="001C3209">
        <w:rPr>
          <w:rFonts w:ascii="Times New Roman" w:hAnsi="Times New Roman" w:cs="Times New Roman"/>
          <w:sz w:val="26"/>
          <w:szCs w:val="26"/>
        </w:rPr>
        <w:t xml:space="preserve"> и их проекты проходят строгую процедуру проверки на предмет соответствия федеральному</w:t>
      </w:r>
      <w:r w:rsidR="009F5C05" w:rsidRPr="001C3209">
        <w:rPr>
          <w:rFonts w:ascii="Times New Roman" w:hAnsi="Times New Roman" w:cs="Times New Roman"/>
          <w:sz w:val="26"/>
          <w:szCs w:val="26"/>
        </w:rPr>
        <w:t xml:space="preserve"> и региональному</w:t>
      </w:r>
      <w:r w:rsidR="00504305" w:rsidRPr="001C3209">
        <w:rPr>
          <w:rFonts w:ascii="Times New Roman" w:hAnsi="Times New Roman" w:cs="Times New Roman"/>
          <w:sz w:val="26"/>
          <w:szCs w:val="26"/>
        </w:rPr>
        <w:t xml:space="preserve"> законодательству, </w:t>
      </w:r>
      <w:r w:rsidR="000C6104" w:rsidRPr="001C3209">
        <w:rPr>
          <w:rFonts w:ascii="Times New Roman" w:hAnsi="Times New Roman" w:cs="Times New Roman"/>
          <w:sz w:val="26"/>
          <w:szCs w:val="26"/>
        </w:rPr>
        <w:t>о чем</w:t>
      </w:r>
      <w:r w:rsidR="00504305" w:rsidRPr="001C3209">
        <w:rPr>
          <w:rFonts w:ascii="Times New Roman" w:hAnsi="Times New Roman" w:cs="Times New Roman"/>
          <w:sz w:val="26"/>
          <w:szCs w:val="26"/>
        </w:rPr>
        <w:t xml:space="preserve"> свидетельствует </w:t>
      </w:r>
      <w:r w:rsidR="00A27246" w:rsidRPr="001C3209">
        <w:rPr>
          <w:rFonts w:ascii="Times New Roman" w:hAnsi="Times New Roman" w:cs="Times New Roman"/>
          <w:sz w:val="26"/>
          <w:szCs w:val="26"/>
        </w:rPr>
        <w:t xml:space="preserve">за последнее время </w:t>
      </w:r>
      <w:r w:rsidR="002653FD" w:rsidRPr="001C3209">
        <w:rPr>
          <w:rFonts w:ascii="Times New Roman" w:hAnsi="Times New Roman" w:cs="Times New Roman"/>
          <w:sz w:val="26"/>
          <w:szCs w:val="26"/>
        </w:rPr>
        <w:t xml:space="preserve">в Волгоградской </w:t>
      </w:r>
      <w:r w:rsidR="00504305" w:rsidRPr="001C3209">
        <w:rPr>
          <w:rFonts w:ascii="Times New Roman" w:hAnsi="Times New Roman" w:cs="Times New Roman"/>
          <w:sz w:val="26"/>
          <w:szCs w:val="26"/>
        </w:rPr>
        <w:t>снижени</w:t>
      </w:r>
      <w:r w:rsidR="00A27246" w:rsidRPr="001C3209">
        <w:rPr>
          <w:rFonts w:ascii="Times New Roman" w:hAnsi="Times New Roman" w:cs="Times New Roman"/>
          <w:sz w:val="26"/>
          <w:szCs w:val="26"/>
        </w:rPr>
        <w:t>е</w:t>
      </w:r>
      <w:r w:rsidR="00504305" w:rsidRPr="001C3209">
        <w:rPr>
          <w:rFonts w:ascii="Times New Roman" w:hAnsi="Times New Roman" w:cs="Times New Roman"/>
          <w:sz w:val="26"/>
          <w:szCs w:val="26"/>
        </w:rPr>
        <w:t xml:space="preserve"> процента высокой </w:t>
      </w:r>
      <w:r w:rsidR="00447FF9" w:rsidRPr="001C320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504305" w:rsidRPr="001C3209">
        <w:rPr>
          <w:rFonts w:ascii="Times New Roman" w:hAnsi="Times New Roman" w:cs="Times New Roman"/>
          <w:sz w:val="26"/>
          <w:szCs w:val="26"/>
        </w:rPr>
        <w:t>зарегламентированности</w:t>
      </w:r>
      <w:proofErr w:type="spellEnd"/>
      <w:r w:rsidR="00447FF9" w:rsidRPr="001C3209">
        <w:rPr>
          <w:rFonts w:ascii="Times New Roman" w:hAnsi="Times New Roman" w:cs="Times New Roman"/>
          <w:sz w:val="26"/>
          <w:szCs w:val="26"/>
        </w:rPr>
        <w:t>»</w:t>
      </w:r>
      <w:r w:rsidR="00504305" w:rsidRPr="001C3209">
        <w:rPr>
          <w:rFonts w:ascii="Times New Roman" w:hAnsi="Times New Roman" w:cs="Times New Roman"/>
          <w:sz w:val="26"/>
          <w:szCs w:val="26"/>
        </w:rPr>
        <w:t xml:space="preserve"> общественных отношений </w:t>
      </w:r>
      <w:r w:rsidR="002653FD" w:rsidRPr="001C3209">
        <w:rPr>
          <w:rFonts w:ascii="Times New Roman" w:hAnsi="Times New Roman" w:cs="Times New Roman"/>
          <w:sz w:val="26"/>
          <w:szCs w:val="26"/>
        </w:rPr>
        <w:t>нормотворческой деятельности</w:t>
      </w:r>
      <w:r w:rsidR="00504305" w:rsidRPr="001C3209">
        <w:rPr>
          <w:rFonts w:ascii="Times New Roman" w:hAnsi="Times New Roman" w:cs="Times New Roman"/>
          <w:sz w:val="26"/>
          <w:szCs w:val="26"/>
        </w:rPr>
        <w:t>, приводящей к принятию, с точки зрения российской действительности и национального</w:t>
      </w:r>
      <w:proofErr w:type="gramEnd"/>
      <w:r w:rsidR="00504305" w:rsidRPr="001C3209">
        <w:rPr>
          <w:rFonts w:ascii="Times New Roman" w:hAnsi="Times New Roman" w:cs="Times New Roman"/>
          <w:sz w:val="26"/>
          <w:szCs w:val="26"/>
        </w:rPr>
        <w:t xml:space="preserve"> менталитета, неграмотных и абсурдных актов.</w:t>
      </w:r>
    </w:p>
    <w:p w:rsidR="006E3C02" w:rsidRPr="001C3209" w:rsidRDefault="00447FF9" w:rsidP="009F55AE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209">
        <w:rPr>
          <w:rFonts w:ascii="Times New Roman" w:hAnsi="Times New Roman" w:cs="Times New Roman"/>
          <w:sz w:val="26"/>
          <w:szCs w:val="26"/>
        </w:rPr>
        <w:t xml:space="preserve">В процессе </w:t>
      </w:r>
      <w:r w:rsidR="0044732B" w:rsidRPr="001C3209">
        <w:rPr>
          <w:rFonts w:ascii="Times New Roman" w:hAnsi="Times New Roman" w:cs="Times New Roman"/>
          <w:sz w:val="26"/>
          <w:szCs w:val="26"/>
        </w:rPr>
        <w:t xml:space="preserve">создания нормативного правового акта необходимо учитывать методику юридической техники </w:t>
      </w:r>
      <w:r w:rsidR="00007D82" w:rsidRPr="001C3209">
        <w:rPr>
          <w:rFonts w:ascii="Times New Roman" w:hAnsi="Times New Roman" w:cs="Times New Roman"/>
          <w:sz w:val="26"/>
          <w:szCs w:val="26"/>
        </w:rPr>
        <w:t xml:space="preserve">в сфере его </w:t>
      </w:r>
      <w:r w:rsidR="00045879" w:rsidRPr="001C3209">
        <w:rPr>
          <w:rFonts w:ascii="Times New Roman" w:hAnsi="Times New Roman" w:cs="Times New Roman"/>
          <w:sz w:val="26"/>
          <w:szCs w:val="26"/>
        </w:rPr>
        <w:t xml:space="preserve">законности, </w:t>
      </w:r>
      <w:r w:rsidR="00007D82" w:rsidRPr="001C3209">
        <w:rPr>
          <w:rFonts w:ascii="Times New Roman" w:hAnsi="Times New Roman" w:cs="Times New Roman"/>
          <w:sz w:val="26"/>
          <w:szCs w:val="26"/>
        </w:rPr>
        <w:t>планирования</w:t>
      </w:r>
      <w:r w:rsidRPr="001C3209">
        <w:rPr>
          <w:rFonts w:ascii="Times New Roman" w:hAnsi="Times New Roman" w:cs="Times New Roman"/>
          <w:sz w:val="26"/>
          <w:szCs w:val="26"/>
        </w:rPr>
        <w:t xml:space="preserve"> и научности для более эффективного</w:t>
      </w:r>
      <w:r w:rsidR="0044732B" w:rsidRPr="001C3209">
        <w:rPr>
          <w:rFonts w:ascii="Times New Roman" w:hAnsi="Times New Roman" w:cs="Times New Roman"/>
          <w:sz w:val="26"/>
          <w:szCs w:val="26"/>
        </w:rPr>
        <w:t xml:space="preserve"> </w:t>
      </w:r>
      <w:r w:rsidRPr="001C3209">
        <w:rPr>
          <w:rFonts w:ascii="Times New Roman" w:hAnsi="Times New Roman" w:cs="Times New Roman"/>
          <w:sz w:val="26"/>
          <w:szCs w:val="26"/>
        </w:rPr>
        <w:t>и цивилизованного создан</w:t>
      </w:r>
      <w:r w:rsidR="00FD71DB" w:rsidRPr="001C3209">
        <w:rPr>
          <w:rFonts w:ascii="Times New Roman" w:hAnsi="Times New Roman" w:cs="Times New Roman"/>
          <w:sz w:val="26"/>
          <w:szCs w:val="26"/>
        </w:rPr>
        <w:t xml:space="preserve">ия «продукта» нормотворчества. </w:t>
      </w:r>
      <w:r w:rsidR="00CC3907" w:rsidRPr="001C3209">
        <w:rPr>
          <w:rFonts w:ascii="Times New Roman" w:hAnsi="Times New Roman" w:cs="Times New Roman"/>
          <w:sz w:val="26"/>
          <w:szCs w:val="26"/>
        </w:rPr>
        <w:t xml:space="preserve">Данный </w:t>
      </w:r>
      <w:r w:rsidR="00CC3907" w:rsidRPr="001C3209">
        <w:rPr>
          <w:rFonts w:ascii="Times New Roman" w:hAnsi="Times New Roman" w:cs="Times New Roman"/>
          <w:sz w:val="26"/>
          <w:szCs w:val="26"/>
        </w:rPr>
        <w:lastRenderedPageBreak/>
        <w:t xml:space="preserve">тщательный подход в создании </w:t>
      </w:r>
      <w:r w:rsidR="00045879" w:rsidRPr="001C3209">
        <w:rPr>
          <w:rFonts w:ascii="Times New Roman" w:hAnsi="Times New Roman" w:cs="Times New Roman"/>
          <w:sz w:val="26"/>
          <w:szCs w:val="26"/>
        </w:rPr>
        <w:t>акта</w:t>
      </w:r>
      <w:r w:rsidR="00CC3907" w:rsidRPr="001C3209">
        <w:rPr>
          <w:rFonts w:ascii="Times New Roman" w:hAnsi="Times New Roman" w:cs="Times New Roman"/>
          <w:sz w:val="26"/>
          <w:szCs w:val="26"/>
        </w:rPr>
        <w:t xml:space="preserve"> необходим для того, чтобы в полной мере отразить поставленные цели, задачи и функции органов исполнительной власти.</w:t>
      </w:r>
      <w:r w:rsidR="006E3C02" w:rsidRPr="001C3209">
        <w:rPr>
          <w:rFonts w:ascii="Times New Roman" w:hAnsi="Times New Roman" w:cs="Times New Roman"/>
          <w:sz w:val="26"/>
          <w:szCs w:val="26"/>
        </w:rPr>
        <w:t xml:space="preserve"> Далее, после п</w:t>
      </w:r>
      <w:r w:rsidR="00FD71DB" w:rsidRPr="001C3209">
        <w:rPr>
          <w:rFonts w:ascii="Times New Roman" w:hAnsi="Times New Roman" w:cs="Times New Roman"/>
          <w:sz w:val="26"/>
          <w:szCs w:val="26"/>
        </w:rPr>
        <w:t xml:space="preserve">одготовки соответствующего </w:t>
      </w:r>
      <w:r w:rsidR="006E3C02" w:rsidRPr="001C3209">
        <w:rPr>
          <w:rFonts w:ascii="Times New Roman" w:hAnsi="Times New Roman" w:cs="Times New Roman"/>
          <w:sz w:val="26"/>
          <w:szCs w:val="26"/>
        </w:rPr>
        <w:t xml:space="preserve">акта </w:t>
      </w:r>
      <w:r w:rsidR="001F20F7" w:rsidRPr="001C3209">
        <w:rPr>
          <w:rFonts w:ascii="Times New Roman" w:hAnsi="Times New Roman" w:cs="Times New Roman"/>
          <w:sz w:val="26"/>
          <w:szCs w:val="26"/>
        </w:rPr>
        <w:t>производится</w:t>
      </w:r>
      <w:r w:rsidR="006E3C02" w:rsidRPr="001C3209">
        <w:rPr>
          <w:rFonts w:ascii="Times New Roman" w:hAnsi="Times New Roman" w:cs="Times New Roman"/>
          <w:sz w:val="26"/>
          <w:szCs w:val="26"/>
        </w:rPr>
        <w:t xml:space="preserve"> его проверк</w:t>
      </w:r>
      <w:r w:rsidR="000B0D06" w:rsidRPr="001C3209">
        <w:rPr>
          <w:rFonts w:ascii="Times New Roman" w:hAnsi="Times New Roman" w:cs="Times New Roman"/>
          <w:sz w:val="26"/>
          <w:szCs w:val="26"/>
        </w:rPr>
        <w:t xml:space="preserve">а, анализ </w:t>
      </w:r>
      <w:r w:rsidR="006E3C02" w:rsidRPr="001C3209">
        <w:rPr>
          <w:rFonts w:ascii="Times New Roman" w:hAnsi="Times New Roman" w:cs="Times New Roman"/>
          <w:sz w:val="26"/>
          <w:szCs w:val="26"/>
        </w:rPr>
        <w:t xml:space="preserve">и принятие. </w:t>
      </w:r>
      <w:proofErr w:type="gramStart"/>
      <w:r w:rsidR="001F20F7" w:rsidRPr="001C3209">
        <w:rPr>
          <w:rFonts w:ascii="Times New Roman" w:hAnsi="Times New Roman" w:cs="Times New Roman"/>
          <w:sz w:val="26"/>
          <w:szCs w:val="26"/>
        </w:rPr>
        <w:t>Исходя из этого</w:t>
      </w:r>
      <w:r w:rsidR="000B0D06" w:rsidRPr="001C3209">
        <w:rPr>
          <w:rFonts w:ascii="Times New Roman" w:hAnsi="Times New Roman" w:cs="Times New Roman"/>
          <w:sz w:val="26"/>
          <w:szCs w:val="26"/>
        </w:rPr>
        <w:t>,</w:t>
      </w:r>
      <w:r w:rsidR="006E3C02" w:rsidRPr="001C3209">
        <w:rPr>
          <w:rFonts w:ascii="Times New Roman" w:hAnsi="Times New Roman" w:cs="Times New Roman"/>
          <w:sz w:val="26"/>
          <w:szCs w:val="26"/>
        </w:rPr>
        <w:t xml:space="preserve"> </w:t>
      </w:r>
      <w:r w:rsidR="000B0D06" w:rsidRPr="001C3209">
        <w:rPr>
          <w:rFonts w:ascii="Times New Roman" w:hAnsi="Times New Roman" w:cs="Times New Roman"/>
          <w:sz w:val="26"/>
          <w:szCs w:val="26"/>
        </w:rPr>
        <w:t xml:space="preserve">можно справедливо утверждать, что </w:t>
      </w:r>
      <w:r w:rsidR="006E3C02" w:rsidRPr="001C3209">
        <w:rPr>
          <w:rFonts w:ascii="Times New Roman" w:hAnsi="Times New Roman" w:cs="Times New Roman"/>
          <w:sz w:val="26"/>
          <w:szCs w:val="26"/>
        </w:rPr>
        <w:t xml:space="preserve"> </w:t>
      </w:r>
      <w:r w:rsidR="00577AF8" w:rsidRPr="001C3209">
        <w:rPr>
          <w:rFonts w:ascii="Times New Roman" w:hAnsi="Times New Roman" w:cs="Times New Roman"/>
          <w:sz w:val="26"/>
          <w:szCs w:val="26"/>
        </w:rPr>
        <w:t>нормотворческая деятельность – это деятельность, происходящая на всех жизненных этапах самого проекта, вплоть до его вступления в юридическую силу, и требующая от органов</w:t>
      </w:r>
      <w:r w:rsidR="00504305" w:rsidRPr="001C3209">
        <w:rPr>
          <w:rFonts w:ascii="Times New Roman" w:hAnsi="Times New Roman" w:cs="Times New Roman"/>
          <w:sz w:val="26"/>
          <w:szCs w:val="26"/>
        </w:rPr>
        <w:t xml:space="preserve"> государственной власти</w:t>
      </w:r>
      <w:r w:rsidR="00577AF8" w:rsidRPr="001C3209">
        <w:rPr>
          <w:rFonts w:ascii="Times New Roman" w:hAnsi="Times New Roman" w:cs="Times New Roman"/>
          <w:sz w:val="26"/>
          <w:szCs w:val="26"/>
        </w:rPr>
        <w:t xml:space="preserve"> соответствующего профессионализма и слаженности, и, в большей мере, абсолютного действия на основе принципов разделения властей, законности, гласности, планирования и согласования действий субъектов проектной нормотворческой деятельности.</w:t>
      </w:r>
      <w:proofErr w:type="gramEnd"/>
    </w:p>
    <w:p w:rsidR="006E3C02" w:rsidRPr="001C3209" w:rsidRDefault="006E3C02" w:rsidP="009F55AE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209">
        <w:rPr>
          <w:rFonts w:ascii="Times New Roman" w:hAnsi="Times New Roman" w:cs="Times New Roman"/>
          <w:sz w:val="26"/>
          <w:szCs w:val="26"/>
        </w:rPr>
        <w:t xml:space="preserve">Также, </w:t>
      </w:r>
      <w:r w:rsidR="00504305" w:rsidRPr="001C3209">
        <w:rPr>
          <w:rFonts w:ascii="Times New Roman" w:hAnsi="Times New Roman" w:cs="Times New Roman"/>
          <w:sz w:val="26"/>
          <w:szCs w:val="26"/>
        </w:rPr>
        <w:t>необходимо отметить, что главным «инструмен</w:t>
      </w:r>
      <w:r w:rsidR="006269B9" w:rsidRPr="001C3209">
        <w:rPr>
          <w:rFonts w:ascii="Times New Roman" w:hAnsi="Times New Roman" w:cs="Times New Roman"/>
          <w:sz w:val="26"/>
          <w:szCs w:val="26"/>
        </w:rPr>
        <w:t xml:space="preserve">том» создания любого нормативного </w:t>
      </w:r>
      <w:r w:rsidR="00504305" w:rsidRPr="001C3209">
        <w:rPr>
          <w:rFonts w:ascii="Times New Roman" w:hAnsi="Times New Roman" w:cs="Times New Roman"/>
          <w:sz w:val="26"/>
          <w:szCs w:val="26"/>
        </w:rPr>
        <w:t>правового акта Волгоградской области является сотрудничество между исполнительными</w:t>
      </w:r>
      <w:r w:rsidR="009113E5" w:rsidRPr="001C3209">
        <w:rPr>
          <w:rFonts w:ascii="Times New Roman" w:hAnsi="Times New Roman" w:cs="Times New Roman"/>
          <w:sz w:val="26"/>
          <w:szCs w:val="26"/>
        </w:rPr>
        <w:t xml:space="preserve"> и законодательными</w:t>
      </w:r>
      <w:r w:rsidR="00504305" w:rsidRPr="001C3209">
        <w:rPr>
          <w:rFonts w:ascii="Times New Roman" w:hAnsi="Times New Roman" w:cs="Times New Roman"/>
          <w:sz w:val="26"/>
          <w:szCs w:val="26"/>
        </w:rPr>
        <w:t xml:space="preserve"> органами государственной власти Волгоградской области</w:t>
      </w:r>
      <w:r w:rsidR="00ED320C" w:rsidRPr="001C3209">
        <w:rPr>
          <w:rFonts w:ascii="Times New Roman" w:hAnsi="Times New Roman" w:cs="Times New Roman"/>
          <w:sz w:val="26"/>
          <w:szCs w:val="26"/>
        </w:rPr>
        <w:t xml:space="preserve"> и </w:t>
      </w:r>
      <w:r w:rsidR="00504305" w:rsidRPr="001C3209">
        <w:rPr>
          <w:rFonts w:ascii="Times New Roman" w:hAnsi="Times New Roman" w:cs="Times New Roman"/>
          <w:sz w:val="26"/>
          <w:szCs w:val="26"/>
        </w:rPr>
        <w:t>наделение</w:t>
      </w:r>
      <w:r w:rsidR="00ED320C" w:rsidRPr="001C3209">
        <w:rPr>
          <w:rFonts w:ascii="Times New Roman" w:hAnsi="Times New Roman" w:cs="Times New Roman"/>
          <w:sz w:val="26"/>
          <w:szCs w:val="26"/>
        </w:rPr>
        <w:t>м</w:t>
      </w:r>
      <w:r w:rsidR="00504305" w:rsidRPr="001C3209">
        <w:rPr>
          <w:rFonts w:ascii="Times New Roman" w:hAnsi="Times New Roman" w:cs="Times New Roman"/>
          <w:sz w:val="26"/>
          <w:szCs w:val="26"/>
        </w:rPr>
        <w:t xml:space="preserve"> их полномочиями в сфере нормотворчества.</w:t>
      </w:r>
    </w:p>
    <w:p w:rsidR="004833EA" w:rsidRPr="001C3209" w:rsidRDefault="00B866E5" w:rsidP="009F55AE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3209">
        <w:rPr>
          <w:rFonts w:ascii="Times New Roman" w:hAnsi="Times New Roman" w:cs="Times New Roman"/>
          <w:sz w:val="26"/>
          <w:szCs w:val="26"/>
        </w:rPr>
        <w:t>На основ</w:t>
      </w:r>
      <w:r w:rsidR="004C15B8" w:rsidRPr="001C3209">
        <w:rPr>
          <w:rFonts w:ascii="Times New Roman" w:hAnsi="Times New Roman" w:cs="Times New Roman"/>
          <w:sz w:val="26"/>
          <w:szCs w:val="26"/>
        </w:rPr>
        <w:t>ании</w:t>
      </w:r>
      <w:r w:rsidRPr="001C3209">
        <w:rPr>
          <w:rFonts w:ascii="Times New Roman" w:hAnsi="Times New Roman" w:cs="Times New Roman"/>
          <w:sz w:val="26"/>
          <w:szCs w:val="26"/>
        </w:rPr>
        <w:t xml:space="preserve"> поручения </w:t>
      </w:r>
      <w:r w:rsidR="00FF2D4F" w:rsidRPr="001C3209">
        <w:rPr>
          <w:rFonts w:ascii="Times New Roman" w:hAnsi="Times New Roman" w:cs="Times New Roman"/>
          <w:sz w:val="26"/>
          <w:szCs w:val="26"/>
        </w:rPr>
        <w:t xml:space="preserve">полномочного представителя </w:t>
      </w:r>
      <w:r w:rsidRPr="001C3209">
        <w:rPr>
          <w:rFonts w:ascii="Times New Roman" w:hAnsi="Times New Roman" w:cs="Times New Roman"/>
          <w:sz w:val="26"/>
          <w:szCs w:val="26"/>
        </w:rPr>
        <w:t xml:space="preserve">Президента Российской Федерации </w:t>
      </w:r>
      <w:r w:rsidR="00FF2D4F" w:rsidRPr="001C3209">
        <w:rPr>
          <w:rFonts w:ascii="Times New Roman" w:hAnsi="Times New Roman" w:cs="Times New Roman"/>
          <w:sz w:val="26"/>
          <w:szCs w:val="26"/>
        </w:rPr>
        <w:t>в южном федеральном округе</w:t>
      </w:r>
      <w:r w:rsidRPr="001C3209">
        <w:rPr>
          <w:rFonts w:ascii="Times New Roman" w:hAnsi="Times New Roman" w:cs="Times New Roman"/>
          <w:sz w:val="26"/>
          <w:szCs w:val="26"/>
        </w:rPr>
        <w:t xml:space="preserve"> по вопросу совершенствования деятельности органов исполнительной власти</w:t>
      </w:r>
      <w:r w:rsidR="00530E0C" w:rsidRPr="001C3209">
        <w:rPr>
          <w:rFonts w:ascii="Times New Roman" w:hAnsi="Times New Roman" w:cs="Times New Roman"/>
          <w:sz w:val="26"/>
          <w:szCs w:val="26"/>
        </w:rPr>
        <w:t xml:space="preserve"> субъектов Российской Федерации</w:t>
      </w:r>
      <w:r w:rsidR="00087B34" w:rsidRPr="001C3209">
        <w:rPr>
          <w:rFonts w:ascii="Times New Roman" w:hAnsi="Times New Roman" w:cs="Times New Roman"/>
          <w:sz w:val="26"/>
          <w:szCs w:val="26"/>
        </w:rPr>
        <w:t xml:space="preserve"> </w:t>
      </w:r>
      <w:r w:rsidRPr="001C3209">
        <w:rPr>
          <w:rFonts w:ascii="Times New Roman" w:hAnsi="Times New Roman" w:cs="Times New Roman"/>
          <w:sz w:val="26"/>
          <w:szCs w:val="26"/>
        </w:rPr>
        <w:t>и органов местного самоуправления, находящихся в пределах южного федерального округа,</w:t>
      </w:r>
      <w:r w:rsidR="00CB3D5E" w:rsidRPr="001C3209">
        <w:rPr>
          <w:rFonts w:ascii="Times New Roman" w:hAnsi="Times New Roman" w:cs="Times New Roman"/>
          <w:sz w:val="26"/>
          <w:szCs w:val="26"/>
        </w:rPr>
        <w:t xml:space="preserve"> а также</w:t>
      </w:r>
      <w:r w:rsidRPr="001C3209">
        <w:rPr>
          <w:rFonts w:ascii="Times New Roman" w:hAnsi="Times New Roman" w:cs="Times New Roman"/>
          <w:sz w:val="26"/>
          <w:szCs w:val="26"/>
        </w:rPr>
        <w:t xml:space="preserve"> </w:t>
      </w:r>
      <w:r w:rsidR="00F5439F" w:rsidRPr="001C3209">
        <w:rPr>
          <w:rFonts w:ascii="Times New Roman" w:hAnsi="Times New Roman" w:cs="Times New Roman"/>
          <w:sz w:val="26"/>
          <w:szCs w:val="26"/>
        </w:rPr>
        <w:t>в целях повышения эффективности и стабильности правотворчества в целом</w:t>
      </w:r>
      <w:r w:rsidR="00CB3D5E" w:rsidRPr="001C3209">
        <w:rPr>
          <w:rFonts w:ascii="Times New Roman" w:hAnsi="Times New Roman" w:cs="Times New Roman"/>
          <w:sz w:val="26"/>
          <w:szCs w:val="26"/>
        </w:rPr>
        <w:t xml:space="preserve"> и </w:t>
      </w:r>
      <w:r w:rsidR="00F5439F" w:rsidRPr="001C3209">
        <w:rPr>
          <w:rFonts w:ascii="Times New Roman" w:hAnsi="Times New Roman" w:cs="Times New Roman"/>
          <w:sz w:val="26"/>
          <w:szCs w:val="26"/>
        </w:rPr>
        <w:t>укрепления сферы</w:t>
      </w:r>
      <w:r w:rsidRPr="001C3209">
        <w:rPr>
          <w:rFonts w:ascii="Times New Roman" w:hAnsi="Times New Roman" w:cs="Times New Roman"/>
          <w:sz w:val="26"/>
          <w:szCs w:val="26"/>
        </w:rPr>
        <w:t xml:space="preserve"> регионального и</w:t>
      </w:r>
      <w:r w:rsidR="000A2F21" w:rsidRPr="001C3209">
        <w:rPr>
          <w:rFonts w:ascii="Times New Roman" w:hAnsi="Times New Roman" w:cs="Times New Roman"/>
          <w:sz w:val="26"/>
          <w:szCs w:val="26"/>
        </w:rPr>
        <w:t xml:space="preserve"> муниципального нормотворчества, было заключено Соглашение между Администрацией Волгоградской области и Управлением Министерства</w:t>
      </w:r>
      <w:proofErr w:type="gramEnd"/>
      <w:r w:rsidR="000A2F21" w:rsidRPr="001C3209">
        <w:rPr>
          <w:rFonts w:ascii="Times New Roman" w:hAnsi="Times New Roman" w:cs="Times New Roman"/>
          <w:sz w:val="26"/>
          <w:szCs w:val="26"/>
        </w:rPr>
        <w:t xml:space="preserve"> юстиции Российской Федерации по Волгоградской области</w:t>
      </w:r>
      <w:r w:rsidR="00FE0639" w:rsidRPr="001C3209">
        <w:rPr>
          <w:rFonts w:ascii="Times New Roman" w:hAnsi="Times New Roman" w:cs="Times New Roman"/>
          <w:sz w:val="26"/>
          <w:szCs w:val="26"/>
        </w:rPr>
        <w:t xml:space="preserve"> о </w:t>
      </w:r>
      <w:r w:rsidR="000A2F21" w:rsidRPr="001C3209">
        <w:rPr>
          <w:rFonts w:ascii="Times New Roman" w:hAnsi="Times New Roman" w:cs="Times New Roman"/>
          <w:sz w:val="26"/>
          <w:szCs w:val="26"/>
        </w:rPr>
        <w:t>взаимодействи</w:t>
      </w:r>
      <w:r w:rsidR="00FE0639" w:rsidRPr="001C3209">
        <w:rPr>
          <w:rFonts w:ascii="Times New Roman" w:hAnsi="Times New Roman" w:cs="Times New Roman"/>
          <w:sz w:val="26"/>
          <w:szCs w:val="26"/>
        </w:rPr>
        <w:t>и</w:t>
      </w:r>
      <w:r w:rsidR="000A2F21" w:rsidRPr="001C3209">
        <w:rPr>
          <w:rFonts w:ascii="Times New Roman" w:hAnsi="Times New Roman" w:cs="Times New Roman"/>
          <w:sz w:val="26"/>
          <w:szCs w:val="26"/>
        </w:rPr>
        <w:t xml:space="preserve"> Администрации и Управления по вопросам нормотворческой деятельности</w:t>
      </w:r>
      <w:r w:rsidR="009834E7" w:rsidRPr="001C3209">
        <w:rPr>
          <w:rFonts w:ascii="Times New Roman" w:hAnsi="Times New Roman" w:cs="Times New Roman"/>
          <w:sz w:val="26"/>
          <w:szCs w:val="26"/>
        </w:rPr>
        <w:t>,</w:t>
      </w:r>
      <w:r w:rsidR="000A2F21" w:rsidRPr="001C3209">
        <w:rPr>
          <w:rFonts w:ascii="Times New Roman" w:hAnsi="Times New Roman" w:cs="Times New Roman"/>
          <w:sz w:val="26"/>
          <w:szCs w:val="26"/>
        </w:rPr>
        <w:t xml:space="preserve"> осуществля</w:t>
      </w:r>
      <w:r w:rsidR="009834E7" w:rsidRPr="001C3209">
        <w:rPr>
          <w:rFonts w:ascii="Times New Roman" w:hAnsi="Times New Roman" w:cs="Times New Roman"/>
          <w:sz w:val="26"/>
          <w:szCs w:val="26"/>
        </w:rPr>
        <w:t>е</w:t>
      </w:r>
      <w:r w:rsidR="00FE0639" w:rsidRPr="001C3209">
        <w:rPr>
          <w:rFonts w:ascii="Times New Roman" w:hAnsi="Times New Roman" w:cs="Times New Roman"/>
          <w:sz w:val="26"/>
          <w:szCs w:val="26"/>
        </w:rPr>
        <w:t>мой</w:t>
      </w:r>
      <w:r w:rsidR="000A2F21" w:rsidRPr="001C3209">
        <w:rPr>
          <w:rFonts w:ascii="Times New Roman" w:hAnsi="Times New Roman" w:cs="Times New Roman"/>
          <w:sz w:val="26"/>
          <w:szCs w:val="26"/>
        </w:rPr>
        <w:t xml:space="preserve"> посредством направления органами исполнительной власти проектов нормативных правовых актов Волгоградской</w:t>
      </w:r>
      <w:r w:rsidR="009834E7" w:rsidRPr="001C3209">
        <w:rPr>
          <w:rFonts w:ascii="Times New Roman" w:hAnsi="Times New Roman" w:cs="Times New Roman"/>
          <w:sz w:val="26"/>
          <w:szCs w:val="26"/>
        </w:rPr>
        <w:t xml:space="preserve"> области </w:t>
      </w:r>
      <w:r w:rsidR="000A2F21" w:rsidRPr="001C3209">
        <w:rPr>
          <w:rFonts w:ascii="Times New Roman" w:hAnsi="Times New Roman" w:cs="Times New Roman"/>
          <w:sz w:val="26"/>
          <w:szCs w:val="26"/>
        </w:rPr>
        <w:t xml:space="preserve">в Управление для их рассмотрения и </w:t>
      </w:r>
      <w:r w:rsidR="00DD3B5F" w:rsidRPr="001C3209">
        <w:rPr>
          <w:rFonts w:ascii="Times New Roman" w:hAnsi="Times New Roman" w:cs="Times New Roman"/>
          <w:sz w:val="26"/>
          <w:szCs w:val="26"/>
        </w:rPr>
        <w:t>оценки на предмет соответствия федеральному</w:t>
      </w:r>
      <w:r w:rsidR="00706BDF" w:rsidRPr="001C3209">
        <w:rPr>
          <w:rFonts w:ascii="Times New Roman" w:hAnsi="Times New Roman" w:cs="Times New Roman"/>
          <w:sz w:val="26"/>
          <w:szCs w:val="26"/>
        </w:rPr>
        <w:t xml:space="preserve"> и региональному </w:t>
      </w:r>
      <w:r w:rsidR="000C6104" w:rsidRPr="001C3209">
        <w:rPr>
          <w:rFonts w:ascii="Times New Roman" w:hAnsi="Times New Roman" w:cs="Times New Roman"/>
          <w:sz w:val="26"/>
          <w:szCs w:val="26"/>
        </w:rPr>
        <w:t>зак</w:t>
      </w:r>
      <w:r w:rsidR="00530E0C" w:rsidRPr="001C3209">
        <w:rPr>
          <w:rFonts w:ascii="Times New Roman" w:hAnsi="Times New Roman" w:cs="Times New Roman"/>
          <w:sz w:val="26"/>
          <w:szCs w:val="26"/>
        </w:rPr>
        <w:t>онодательству. А в случае, обнаружения</w:t>
      </w:r>
      <w:r w:rsidR="004833EA" w:rsidRPr="001C3209">
        <w:rPr>
          <w:rFonts w:ascii="Times New Roman" w:hAnsi="Times New Roman" w:cs="Times New Roman"/>
          <w:sz w:val="26"/>
          <w:szCs w:val="26"/>
        </w:rPr>
        <w:t xml:space="preserve"> замечаний</w:t>
      </w:r>
      <w:r w:rsidR="008F57F7" w:rsidRPr="001C3209">
        <w:rPr>
          <w:rFonts w:ascii="Times New Roman" w:hAnsi="Times New Roman" w:cs="Times New Roman"/>
          <w:sz w:val="26"/>
          <w:szCs w:val="26"/>
        </w:rPr>
        <w:t xml:space="preserve"> или не</w:t>
      </w:r>
      <w:r w:rsidR="004833EA" w:rsidRPr="001C3209">
        <w:rPr>
          <w:rFonts w:ascii="Times New Roman" w:hAnsi="Times New Roman" w:cs="Times New Roman"/>
          <w:sz w:val="26"/>
          <w:szCs w:val="26"/>
        </w:rPr>
        <w:t xml:space="preserve">соответствий </w:t>
      </w:r>
      <w:r w:rsidR="00B70136" w:rsidRPr="001C3209">
        <w:rPr>
          <w:rFonts w:ascii="Times New Roman" w:hAnsi="Times New Roman" w:cs="Times New Roman"/>
          <w:sz w:val="26"/>
          <w:szCs w:val="26"/>
        </w:rPr>
        <w:t>специалисты-эксперты подготавливаю</w:t>
      </w:r>
      <w:r w:rsidR="002F6EB4" w:rsidRPr="001C3209">
        <w:rPr>
          <w:rFonts w:ascii="Times New Roman" w:hAnsi="Times New Roman" w:cs="Times New Roman"/>
          <w:sz w:val="26"/>
          <w:szCs w:val="26"/>
        </w:rPr>
        <w:t>т</w:t>
      </w:r>
      <w:r w:rsidR="004833EA" w:rsidRPr="001C3209">
        <w:rPr>
          <w:rFonts w:ascii="Times New Roman" w:hAnsi="Times New Roman" w:cs="Times New Roman"/>
          <w:sz w:val="26"/>
          <w:szCs w:val="26"/>
        </w:rPr>
        <w:t xml:space="preserve"> экспертное заключение, отража</w:t>
      </w:r>
      <w:r w:rsidR="00DE530B" w:rsidRPr="001C3209">
        <w:rPr>
          <w:rFonts w:ascii="Times New Roman" w:hAnsi="Times New Roman" w:cs="Times New Roman"/>
          <w:sz w:val="26"/>
          <w:szCs w:val="26"/>
        </w:rPr>
        <w:t>ющее выводы и рекомендации по</w:t>
      </w:r>
      <w:r w:rsidR="004833EA" w:rsidRPr="001C3209">
        <w:rPr>
          <w:rFonts w:ascii="Times New Roman" w:hAnsi="Times New Roman" w:cs="Times New Roman"/>
          <w:sz w:val="26"/>
          <w:szCs w:val="26"/>
        </w:rPr>
        <w:t xml:space="preserve"> </w:t>
      </w:r>
      <w:r w:rsidR="005E7F45" w:rsidRPr="001C3209">
        <w:rPr>
          <w:rFonts w:ascii="Times New Roman" w:hAnsi="Times New Roman" w:cs="Times New Roman"/>
          <w:sz w:val="26"/>
          <w:szCs w:val="26"/>
        </w:rPr>
        <w:t xml:space="preserve">их </w:t>
      </w:r>
      <w:r w:rsidR="002F6EB4" w:rsidRPr="001C3209">
        <w:rPr>
          <w:rFonts w:ascii="Times New Roman" w:hAnsi="Times New Roman" w:cs="Times New Roman"/>
          <w:sz w:val="26"/>
          <w:szCs w:val="26"/>
        </w:rPr>
        <w:t>устранению</w:t>
      </w:r>
      <w:r w:rsidR="005E7F45" w:rsidRPr="001C3209">
        <w:rPr>
          <w:rFonts w:ascii="Times New Roman" w:hAnsi="Times New Roman" w:cs="Times New Roman"/>
          <w:sz w:val="26"/>
          <w:szCs w:val="26"/>
        </w:rPr>
        <w:t>.</w:t>
      </w:r>
    </w:p>
    <w:p w:rsidR="0047766E" w:rsidRPr="001C3209" w:rsidRDefault="0047766E" w:rsidP="009F55AE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209">
        <w:rPr>
          <w:rFonts w:ascii="Times New Roman" w:hAnsi="Times New Roman" w:cs="Times New Roman"/>
          <w:sz w:val="26"/>
          <w:szCs w:val="26"/>
        </w:rPr>
        <w:t xml:space="preserve">При поступлении экспертного заключения Управления, содержащего замечания по проекту </w:t>
      </w:r>
      <w:r w:rsidR="00CE0F51" w:rsidRPr="001C3209">
        <w:rPr>
          <w:rFonts w:ascii="Times New Roman" w:hAnsi="Times New Roman" w:cs="Times New Roman"/>
          <w:sz w:val="26"/>
          <w:szCs w:val="26"/>
        </w:rPr>
        <w:t>акта</w:t>
      </w:r>
      <w:r w:rsidRPr="001C3209">
        <w:rPr>
          <w:rFonts w:ascii="Times New Roman" w:hAnsi="Times New Roman" w:cs="Times New Roman"/>
          <w:sz w:val="26"/>
          <w:szCs w:val="26"/>
        </w:rPr>
        <w:t xml:space="preserve"> Губернатора, Администрации, Аппарата, вице-губернатор организует совещание п</w:t>
      </w:r>
      <w:r w:rsidR="00FD71DB" w:rsidRPr="001C3209">
        <w:rPr>
          <w:rFonts w:ascii="Times New Roman" w:hAnsi="Times New Roman" w:cs="Times New Roman"/>
          <w:sz w:val="26"/>
          <w:szCs w:val="26"/>
        </w:rPr>
        <w:t>о обсуждению данного заключения</w:t>
      </w:r>
      <w:r w:rsidRPr="001C3209">
        <w:rPr>
          <w:rFonts w:ascii="Times New Roman" w:hAnsi="Times New Roman" w:cs="Times New Roman"/>
          <w:sz w:val="26"/>
          <w:szCs w:val="26"/>
        </w:rPr>
        <w:t xml:space="preserve"> с целью устранения </w:t>
      </w:r>
      <w:r w:rsidR="001D70C6" w:rsidRPr="001C3209">
        <w:rPr>
          <w:rFonts w:ascii="Times New Roman" w:hAnsi="Times New Roman" w:cs="Times New Roman"/>
          <w:sz w:val="26"/>
          <w:szCs w:val="26"/>
        </w:rPr>
        <w:t xml:space="preserve">таких замечаний. </w:t>
      </w:r>
      <w:r w:rsidR="004D22C9" w:rsidRPr="001C3209">
        <w:rPr>
          <w:rFonts w:ascii="Times New Roman" w:hAnsi="Times New Roman" w:cs="Times New Roman"/>
          <w:sz w:val="26"/>
          <w:szCs w:val="26"/>
        </w:rPr>
        <w:t xml:space="preserve">А </w:t>
      </w:r>
      <w:r w:rsidRPr="001C3209">
        <w:rPr>
          <w:rFonts w:ascii="Times New Roman" w:hAnsi="Times New Roman" w:cs="Times New Roman"/>
          <w:sz w:val="26"/>
          <w:szCs w:val="26"/>
        </w:rPr>
        <w:t xml:space="preserve">при поступлении экспертного заключения Управления с замечаниями по проекту </w:t>
      </w:r>
      <w:r w:rsidR="00CE0F51" w:rsidRPr="001C3209">
        <w:rPr>
          <w:rFonts w:ascii="Times New Roman" w:hAnsi="Times New Roman" w:cs="Times New Roman"/>
          <w:sz w:val="26"/>
          <w:szCs w:val="26"/>
        </w:rPr>
        <w:t>акта</w:t>
      </w:r>
      <w:r w:rsidRPr="001C3209">
        <w:rPr>
          <w:rFonts w:ascii="Times New Roman" w:hAnsi="Times New Roman" w:cs="Times New Roman"/>
          <w:sz w:val="26"/>
          <w:szCs w:val="26"/>
        </w:rPr>
        <w:t xml:space="preserve"> в иной орган исполнительной власти</w:t>
      </w:r>
      <w:r w:rsidR="00C65179" w:rsidRPr="001C3209">
        <w:rPr>
          <w:rFonts w:ascii="Times New Roman" w:hAnsi="Times New Roman" w:cs="Times New Roman"/>
          <w:sz w:val="26"/>
          <w:szCs w:val="26"/>
        </w:rPr>
        <w:t xml:space="preserve"> (</w:t>
      </w:r>
      <w:r w:rsidR="004B68AB" w:rsidRPr="001C3209">
        <w:rPr>
          <w:rFonts w:ascii="Times New Roman" w:hAnsi="Times New Roman" w:cs="Times New Roman"/>
          <w:sz w:val="26"/>
          <w:szCs w:val="26"/>
        </w:rPr>
        <w:t xml:space="preserve">в </w:t>
      </w:r>
      <w:r w:rsidR="00C65179" w:rsidRPr="001C3209">
        <w:rPr>
          <w:rFonts w:ascii="Times New Roman" w:hAnsi="Times New Roman" w:cs="Times New Roman"/>
          <w:sz w:val="26"/>
          <w:szCs w:val="26"/>
        </w:rPr>
        <w:t xml:space="preserve">различные </w:t>
      </w:r>
      <w:r w:rsidR="00B12BB2" w:rsidRPr="001C3209">
        <w:rPr>
          <w:rFonts w:ascii="Times New Roman" w:hAnsi="Times New Roman" w:cs="Times New Roman"/>
          <w:sz w:val="26"/>
          <w:szCs w:val="26"/>
        </w:rPr>
        <w:t>ве</w:t>
      </w:r>
      <w:r w:rsidR="008B64E8" w:rsidRPr="001C3209">
        <w:rPr>
          <w:rFonts w:ascii="Times New Roman" w:hAnsi="Times New Roman" w:cs="Times New Roman"/>
          <w:sz w:val="26"/>
          <w:szCs w:val="26"/>
        </w:rPr>
        <w:t>домства</w:t>
      </w:r>
      <w:r w:rsidR="00C65179" w:rsidRPr="001C3209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="00A26EC5" w:rsidRPr="001C3209">
        <w:rPr>
          <w:rFonts w:ascii="Times New Roman" w:hAnsi="Times New Roman" w:cs="Times New Roman"/>
          <w:sz w:val="26"/>
          <w:szCs w:val="26"/>
        </w:rPr>
        <w:t xml:space="preserve">, откуда были направлены проекты </w:t>
      </w:r>
      <w:r w:rsidR="00CE0F51" w:rsidRPr="001C3209">
        <w:rPr>
          <w:rFonts w:ascii="Times New Roman" w:hAnsi="Times New Roman" w:cs="Times New Roman"/>
          <w:sz w:val="26"/>
          <w:szCs w:val="26"/>
        </w:rPr>
        <w:t>актов</w:t>
      </w:r>
      <w:r w:rsidR="00C65179" w:rsidRPr="001C3209">
        <w:rPr>
          <w:rFonts w:ascii="Times New Roman" w:hAnsi="Times New Roman" w:cs="Times New Roman"/>
          <w:sz w:val="26"/>
          <w:szCs w:val="26"/>
        </w:rPr>
        <w:t>)</w:t>
      </w:r>
      <w:r w:rsidRPr="001C3209">
        <w:rPr>
          <w:rFonts w:ascii="Times New Roman" w:hAnsi="Times New Roman" w:cs="Times New Roman"/>
          <w:sz w:val="26"/>
          <w:szCs w:val="26"/>
        </w:rPr>
        <w:t>, руководитель указанного органа исполнительной власти организует обсужд</w:t>
      </w:r>
      <w:r w:rsidR="008373B7" w:rsidRPr="001C3209">
        <w:rPr>
          <w:rFonts w:ascii="Times New Roman" w:hAnsi="Times New Roman" w:cs="Times New Roman"/>
          <w:sz w:val="26"/>
          <w:szCs w:val="26"/>
        </w:rPr>
        <w:t xml:space="preserve">ение представленного </w:t>
      </w:r>
      <w:r w:rsidR="00EE6DD1" w:rsidRPr="001C3209">
        <w:rPr>
          <w:rFonts w:ascii="Times New Roman" w:hAnsi="Times New Roman" w:cs="Times New Roman"/>
          <w:sz w:val="26"/>
          <w:szCs w:val="26"/>
        </w:rPr>
        <w:t xml:space="preserve">экспертного </w:t>
      </w:r>
      <w:r w:rsidR="008373B7" w:rsidRPr="001C3209">
        <w:rPr>
          <w:rFonts w:ascii="Times New Roman" w:hAnsi="Times New Roman" w:cs="Times New Roman"/>
          <w:sz w:val="26"/>
          <w:szCs w:val="26"/>
        </w:rPr>
        <w:t>заключения.</w:t>
      </w:r>
    </w:p>
    <w:p w:rsidR="00E8238B" w:rsidRPr="001C3209" w:rsidRDefault="00F27132" w:rsidP="009F55AE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209">
        <w:rPr>
          <w:rFonts w:ascii="Times New Roman" w:hAnsi="Times New Roman" w:cs="Times New Roman"/>
          <w:sz w:val="26"/>
          <w:szCs w:val="26"/>
        </w:rPr>
        <w:t>Также, Соглашение предусматривает взаимодействие Администрации и Управления по вопросам государственной регистрации уставов муниципальных образований Волгоградской области</w:t>
      </w:r>
      <w:r w:rsidR="008963C4" w:rsidRPr="001C3209">
        <w:rPr>
          <w:rFonts w:ascii="Times New Roman" w:hAnsi="Times New Roman" w:cs="Times New Roman"/>
          <w:sz w:val="26"/>
          <w:szCs w:val="26"/>
        </w:rPr>
        <w:t>, которое</w:t>
      </w:r>
      <w:r w:rsidRPr="001C3209">
        <w:rPr>
          <w:rFonts w:ascii="Times New Roman" w:hAnsi="Times New Roman" w:cs="Times New Roman"/>
          <w:sz w:val="26"/>
          <w:szCs w:val="26"/>
        </w:rPr>
        <w:t xml:space="preserve"> </w:t>
      </w:r>
      <w:r w:rsidR="00316A43" w:rsidRPr="001C3209">
        <w:rPr>
          <w:rFonts w:ascii="Times New Roman" w:hAnsi="Times New Roman" w:cs="Times New Roman"/>
          <w:sz w:val="26"/>
          <w:szCs w:val="26"/>
        </w:rPr>
        <w:t>заключается в</w:t>
      </w:r>
      <w:r w:rsidRPr="001C3209">
        <w:rPr>
          <w:rFonts w:ascii="Times New Roman" w:hAnsi="Times New Roman" w:cs="Times New Roman"/>
          <w:sz w:val="26"/>
          <w:szCs w:val="26"/>
        </w:rPr>
        <w:t xml:space="preserve"> обмен</w:t>
      </w:r>
      <w:r w:rsidR="00316A43" w:rsidRPr="001C3209">
        <w:rPr>
          <w:rFonts w:ascii="Times New Roman" w:hAnsi="Times New Roman" w:cs="Times New Roman"/>
          <w:sz w:val="26"/>
          <w:szCs w:val="26"/>
        </w:rPr>
        <w:t>е</w:t>
      </w:r>
      <w:r w:rsidRPr="001C3209">
        <w:rPr>
          <w:rFonts w:ascii="Times New Roman" w:hAnsi="Times New Roman" w:cs="Times New Roman"/>
          <w:sz w:val="26"/>
          <w:szCs w:val="26"/>
        </w:rPr>
        <w:t xml:space="preserve"> информацией между Сторонами о ходе государственной регистрации</w:t>
      </w:r>
      <w:r w:rsidR="000D2B94" w:rsidRPr="001C3209">
        <w:rPr>
          <w:rFonts w:ascii="Times New Roman" w:hAnsi="Times New Roman" w:cs="Times New Roman"/>
          <w:sz w:val="26"/>
          <w:szCs w:val="26"/>
        </w:rPr>
        <w:t xml:space="preserve"> и </w:t>
      </w:r>
      <w:r w:rsidR="005C4A51" w:rsidRPr="001C3209">
        <w:rPr>
          <w:rFonts w:ascii="Times New Roman" w:hAnsi="Times New Roman" w:cs="Times New Roman"/>
          <w:sz w:val="26"/>
          <w:szCs w:val="26"/>
        </w:rPr>
        <w:t xml:space="preserve">о различных </w:t>
      </w:r>
      <w:r w:rsidR="000D2B94" w:rsidRPr="001C3209">
        <w:rPr>
          <w:rFonts w:ascii="Times New Roman" w:hAnsi="Times New Roman" w:cs="Times New Roman"/>
          <w:sz w:val="26"/>
          <w:szCs w:val="26"/>
        </w:rPr>
        <w:t>изменениях</w:t>
      </w:r>
      <w:r w:rsidR="00AC65A3" w:rsidRPr="001C3209">
        <w:rPr>
          <w:rFonts w:ascii="Times New Roman" w:hAnsi="Times New Roman" w:cs="Times New Roman"/>
          <w:sz w:val="26"/>
          <w:szCs w:val="26"/>
        </w:rPr>
        <w:t xml:space="preserve"> в </w:t>
      </w:r>
      <w:r w:rsidR="00BC532F" w:rsidRPr="001C3209">
        <w:rPr>
          <w:rFonts w:ascii="Times New Roman" w:hAnsi="Times New Roman" w:cs="Times New Roman"/>
          <w:sz w:val="26"/>
          <w:szCs w:val="26"/>
        </w:rPr>
        <w:t xml:space="preserve">их нормативных правовых </w:t>
      </w:r>
      <w:r w:rsidR="00AC65A3" w:rsidRPr="001C3209">
        <w:rPr>
          <w:rFonts w:ascii="Times New Roman" w:hAnsi="Times New Roman" w:cs="Times New Roman"/>
          <w:sz w:val="26"/>
          <w:szCs w:val="26"/>
        </w:rPr>
        <w:t>актах</w:t>
      </w:r>
      <w:r w:rsidRPr="001C3209">
        <w:rPr>
          <w:rFonts w:ascii="Times New Roman" w:hAnsi="Times New Roman" w:cs="Times New Roman"/>
          <w:sz w:val="26"/>
          <w:szCs w:val="26"/>
        </w:rPr>
        <w:t>.</w:t>
      </w:r>
      <w:r w:rsidR="003D4600" w:rsidRPr="001C3209">
        <w:rPr>
          <w:rFonts w:ascii="Times New Roman" w:hAnsi="Times New Roman" w:cs="Times New Roman"/>
          <w:sz w:val="26"/>
          <w:szCs w:val="26"/>
        </w:rPr>
        <w:t xml:space="preserve"> </w:t>
      </w:r>
      <w:r w:rsidR="00373643" w:rsidRPr="001C3209">
        <w:rPr>
          <w:rFonts w:ascii="Times New Roman" w:hAnsi="Times New Roman" w:cs="Times New Roman"/>
          <w:sz w:val="26"/>
          <w:szCs w:val="26"/>
        </w:rPr>
        <w:t>Исходя из этого, о</w:t>
      </w:r>
      <w:r w:rsidRPr="001C3209">
        <w:rPr>
          <w:rFonts w:ascii="Times New Roman" w:hAnsi="Times New Roman" w:cs="Times New Roman"/>
          <w:sz w:val="26"/>
          <w:szCs w:val="26"/>
        </w:rPr>
        <w:t>рганы местного самоупра</w:t>
      </w:r>
      <w:r w:rsidR="000D2B94" w:rsidRPr="001C3209">
        <w:rPr>
          <w:rFonts w:ascii="Times New Roman" w:hAnsi="Times New Roman" w:cs="Times New Roman"/>
          <w:sz w:val="26"/>
          <w:szCs w:val="26"/>
        </w:rPr>
        <w:t>вления направляют проекты муниципальных правовых актов</w:t>
      </w:r>
      <w:r w:rsidRPr="001C3209">
        <w:rPr>
          <w:rFonts w:ascii="Times New Roman" w:hAnsi="Times New Roman" w:cs="Times New Roman"/>
          <w:sz w:val="26"/>
          <w:szCs w:val="26"/>
        </w:rPr>
        <w:t xml:space="preserve">, </w:t>
      </w:r>
      <w:r w:rsidR="00316A43" w:rsidRPr="001C3209">
        <w:rPr>
          <w:rFonts w:ascii="Times New Roman" w:hAnsi="Times New Roman" w:cs="Times New Roman"/>
          <w:sz w:val="26"/>
          <w:szCs w:val="26"/>
        </w:rPr>
        <w:t xml:space="preserve">затем </w:t>
      </w:r>
      <w:r w:rsidRPr="001C3209">
        <w:rPr>
          <w:rFonts w:ascii="Times New Roman" w:hAnsi="Times New Roman" w:cs="Times New Roman"/>
          <w:sz w:val="26"/>
          <w:szCs w:val="26"/>
        </w:rPr>
        <w:t xml:space="preserve">Управление четко изучает представленные проекты на предмет соответствия законодательству и выносит по </w:t>
      </w:r>
      <w:r w:rsidRPr="001C3209">
        <w:rPr>
          <w:rFonts w:ascii="Times New Roman" w:hAnsi="Times New Roman" w:cs="Times New Roman"/>
          <w:sz w:val="26"/>
          <w:szCs w:val="26"/>
        </w:rPr>
        <w:lastRenderedPageBreak/>
        <w:t>результатам экспертного заключения соответствующие выводы</w:t>
      </w:r>
      <w:r w:rsidR="00132E34" w:rsidRPr="001C3209">
        <w:rPr>
          <w:rFonts w:ascii="Times New Roman" w:hAnsi="Times New Roman" w:cs="Times New Roman"/>
          <w:sz w:val="26"/>
          <w:szCs w:val="26"/>
        </w:rPr>
        <w:t xml:space="preserve"> и рекомендации</w:t>
      </w:r>
      <w:r w:rsidR="00AD0872" w:rsidRPr="001C3209">
        <w:rPr>
          <w:rFonts w:ascii="Times New Roman" w:hAnsi="Times New Roman" w:cs="Times New Roman"/>
          <w:sz w:val="26"/>
          <w:szCs w:val="26"/>
        </w:rPr>
        <w:t>.</w:t>
      </w:r>
      <w:r w:rsidR="00D95922" w:rsidRPr="001C3209">
        <w:rPr>
          <w:rFonts w:ascii="Times New Roman" w:hAnsi="Times New Roman" w:cs="Times New Roman"/>
          <w:sz w:val="26"/>
          <w:szCs w:val="26"/>
        </w:rPr>
        <w:t xml:space="preserve"> Также, необходимо отметить, </w:t>
      </w:r>
      <w:r w:rsidR="001F20F7" w:rsidRPr="001C3209">
        <w:rPr>
          <w:rFonts w:ascii="Times New Roman" w:hAnsi="Times New Roman" w:cs="Times New Roman"/>
          <w:sz w:val="26"/>
          <w:szCs w:val="26"/>
        </w:rPr>
        <w:t xml:space="preserve">что </w:t>
      </w:r>
      <w:r w:rsidR="00D95922" w:rsidRPr="001C3209">
        <w:rPr>
          <w:rFonts w:ascii="Times New Roman" w:hAnsi="Times New Roman" w:cs="Times New Roman"/>
          <w:sz w:val="26"/>
          <w:szCs w:val="26"/>
        </w:rPr>
        <w:t>муниципальное нормотворчество обусловлено</w:t>
      </w:r>
      <w:r w:rsidR="00FD71DB" w:rsidRPr="001C3209">
        <w:rPr>
          <w:rFonts w:ascii="Times New Roman" w:hAnsi="Times New Roman" w:cs="Times New Roman"/>
          <w:sz w:val="26"/>
          <w:szCs w:val="26"/>
        </w:rPr>
        <w:t xml:space="preserve"> </w:t>
      </w:r>
      <w:r w:rsidR="00D95922" w:rsidRPr="001C3209">
        <w:rPr>
          <w:rFonts w:ascii="Times New Roman" w:hAnsi="Times New Roman" w:cs="Times New Roman"/>
          <w:sz w:val="26"/>
          <w:szCs w:val="26"/>
        </w:rPr>
        <w:t>качеством правовой основы муниципальных образований. Нормотворчество на муниципальном уровне является важным аспектом нормотворчества Российской Федерации. Такой вывод можно подкрепить словами Президента Российской Федерации В. В. Путина, который отмечал, что в настоящее время одной из основных проблем в развитии российского местного самоуправления является качество муниципальных правовых актов</w:t>
      </w:r>
      <w:r w:rsidR="009C3DCF" w:rsidRPr="001C3209">
        <w:rPr>
          <w:rFonts w:ascii="Times New Roman" w:hAnsi="Times New Roman" w:cs="Times New Roman"/>
          <w:sz w:val="26"/>
          <w:szCs w:val="26"/>
        </w:rPr>
        <w:t>.</w:t>
      </w:r>
    </w:p>
    <w:p w:rsidR="00160B58" w:rsidRPr="001C3209" w:rsidRDefault="00D95922" w:rsidP="009F55AE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209">
        <w:rPr>
          <w:rFonts w:ascii="Times New Roman" w:hAnsi="Times New Roman" w:cs="Times New Roman"/>
          <w:sz w:val="26"/>
          <w:szCs w:val="26"/>
        </w:rPr>
        <w:t>Следовательно, п</w:t>
      </w:r>
      <w:r w:rsidR="00FD71DB" w:rsidRPr="001C3209">
        <w:rPr>
          <w:rFonts w:ascii="Times New Roman" w:hAnsi="Times New Roman" w:cs="Times New Roman"/>
          <w:sz w:val="26"/>
          <w:szCs w:val="26"/>
        </w:rPr>
        <w:t xml:space="preserve">роектная </w:t>
      </w:r>
      <w:r w:rsidRPr="001C3209">
        <w:rPr>
          <w:rFonts w:ascii="Times New Roman" w:hAnsi="Times New Roman" w:cs="Times New Roman"/>
          <w:sz w:val="26"/>
          <w:szCs w:val="26"/>
        </w:rPr>
        <w:t>нормотворческая деятельность органов государственной власти Волгоградской области является неким «двигателем» в усовершенствовани</w:t>
      </w:r>
      <w:r w:rsidR="008B64E8" w:rsidRPr="001C3209">
        <w:rPr>
          <w:rFonts w:ascii="Times New Roman" w:hAnsi="Times New Roman" w:cs="Times New Roman"/>
          <w:sz w:val="26"/>
          <w:szCs w:val="26"/>
        </w:rPr>
        <w:t>и</w:t>
      </w:r>
      <w:r w:rsidRPr="001C3209">
        <w:rPr>
          <w:rFonts w:ascii="Times New Roman" w:hAnsi="Times New Roman" w:cs="Times New Roman"/>
          <w:sz w:val="26"/>
          <w:szCs w:val="26"/>
        </w:rPr>
        <w:t xml:space="preserve"> всей законодательной сферы</w:t>
      </w:r>
      <w:r w:rsidR="00FD71DB" w:rsidRPr="001C3209">
        <w:rPr>
          <w:rFonts w:ascii="Times New Roman" w:hAnsi="Times New Roman" w:cs="Times New Roman"/>
          <w:sz w:val="26"/>
          <w:szCs w:val="26"/>
        </w:rPr>
        <w:t xml:space="preserve"> региона, </w:t>
      </w:r>
      <w:r w:rsidR="00160B58" w:rsidRPr="001C3209">
        <w:rPr>
          <w:rFonts w:ascii="Times New Roman" w:hAnsi="Times New Roman" w:cs="Times New Roman"/>
          <w:sz w:val="26"/>
          <w:szCs w:val="26"/>
        </w:rPr>
        <w:t xml:space="preserve">имеет </w:t>
      </w:r>
      <w:proofErr w:type="gramStart"/>
      <w:r w:rsidR="00160B58" w:rsidRPr="001C3209">
        <w:rPr>
          <w:rFonts w:ascii="Times New Roman" w:hAnsi="Times New Roman" w:cs="Times New Roman"/>
          <w:sz w:val="26"/>
          <w:szCs w:val="26"/>
        </w:rPr>
        <w:t>важное значение</w:t>
      </w:r>
      <w:proofErr w:type="gramEnd"/>
      <w:r w:rsidR="00160B58" w:rsidRPr="001C3209">
        <w:rPr>
          <w:rFonts w:ascii="Times New Roman" w:hAnsi="Times New Roman" w:cs="Times New Roman"/>
          <w:sz w:val="26"/>
          <w:szCs w:val="26"/>
        </w:rPr>
        <w:t xml:space="preserve"> и занимает определенное место в государственном регулировании общественных отношений.</w:t>
      </w:r>
    </w:p>
    <w:p w:rsidR="00CE0F51" w:rsidRPr="001C3209" w:rsidRDefault="00CE0F51" w:rsidP="009F55AE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0A4C" w:rsidRDefault="00020A4C" w:rsidP="009F55AE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4F8" w:rsidRPr="00D61BA7" w:rsidRDefault="00C734F8" w:rsidP="009F55AE">
      <w:pPr>
        <w:tabs>
          <w:tab w:val="left" w:pos="9923"/>
        </w:tabs>
        <w:spacing w:after="0" w:line="360" w:lineRule="exact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D61BA7">
        <w:rPr>
          <w:rFonts w:ascii="Times New Roman" w:hAnsi="Times New Roman" w:cs="Times New Roman"/>
          <w:sz w:val="26"/>
          <w:szCs w:val="26"/>
        </w:rPr>
        <w:t>Специалист 1 разряда ОВНПА</w:t>
      </w:r>
    </w:p>
    <w:p w:rsidR="00C734F8" w:rsidRPr="00D61BA7" w:rsidRDefault="00C734F8" w:rsidP="009F55AE">
      <w:pPr>
        <w:tabs>
          <w:tab w:val="left" w:pos="9923"/>
        </w:tabs>
        <w:spacing w:after="0" w:line="360" w:lineRule="exact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D61BA7">
        <w:rPr>
          <w:rFonts w:ascii="Times New Roman" w:hAnsi="Times New Roman" w:cs="Times New Roman"/>
          <w:sz w:val="26"/>
          <w:szCs w:val="26"/>
        </w:rPr>
        <w:t>Управления Минюста России</w:t>
      </w:r>
    </w:p>
    <w:p w:rsidR="00C734F8" w:rsidRPr="00D61BA7" w:rsidRDefault="00C734F8" w:rsidP="009F55AE">
      <w:pPr>
        <w:tabs>
          <w:tab w:val="left" w:pos="9923"/>
        </w:tabs>
        <w:spacing w:after="0" w:line="360" w:lineRule="exact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D61BA7">
        <w:rPr>
          <w:rFonts w:ascii="Times New Roman" w:hAnsi="Times New Roman" w:cs="Times New Roman"/>
          <w:sz w:val="26"/>
          <w:szCs w:val="26"/>
        </w:rPr>
        <w:t xml:space="preserve">по Волгоградской области                                                   </w:t>
      </w:r>
      <w:r w:rsidR="00D61BA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61BA7">
        <w:rPr>
          <w:rFonts w:ascii="Times New Roman" w:hAnsi="Times New Roman" w:cs="Times New Roman"/>
          <w:sz w:val="26"/>
          <w:szCs w:val="26"/>
        </w:rPr>
        <w:t xml:space="preserve">     Ю.А. </w:t>
      </w:r>
      <w:proofErr w:type="gramStart"/>
      <w:r w:rsidRPr="00D61BA7">
        <w:rPr>
          <w:rFonts w:ascii="Times New Roman" w:hAnsi="Times New Roman" w:cs="Times New Roman"/>
          <w:sz w:val="26"/>
          <w:szCs w:val="26"/>
        </w:rPr>
        <w:t>Аленкина</w:t>
      </w:r>
      <w:proofErr w:type="gramEnd"/>
    </w:p>
    <w:p w:rsidR="007C7E3A" w:rsidRPr="001F345D" w:rsidRDefault="007C7E3A" w:rsidP="00BA5D56">
      <w:pPr>
        <w:spacing w:after="0"/>
        <w:ind w:left="-567" w:right="141"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7C7E3A" w:rsidRPr="001F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0A"/>
    <w:rsid w:val="00007D82"/>
    <w:rsid w:val="00011438"/>
    <w:rsid w:val="00020A4C"/>
    <w:rsid w:val="000245CF"/>
    <w:rsid w:val="00024B77"/>
    <w:rsid w:val="00045879"/>
    <w:rsid w:val="000575BE"/>
    <w:rsid w:val="00087B34"/>
    <w:rsid w:val="00092888"/>
    <w:rsid w:val="000A2F21"/>
    <w:rsid w:val="000B04C3"/>
    <w:rsid w:val="000B0D06"/>
    <w:rsid w:val="000B3271"/>
    <w:rsid w:val="000B77DE"/>
    <w:rsid w:val="000C6104"/>
    <w:rsid w:val="000D05F5"/>
    <w:rsid w:val="000D2B94"/>
    <w:rsid w:val="000F010E"/>
    <w:rsid w:val="001240E3"/>
    <w:rsid w:val="00124584"/>
    <w:rsid w:val="00132E34"/>
    <w:rsid w:val="00160B58"/>
    <w:rsid w:val="001C3209"/>
    <w:rsid w:val="001D70C6"/>
    <w:rsid w:val="001F20F7"/>
    <w:rsid w:val="001F345D"/>
    <w:rsid w:val="00217542"/>
    <w:rsid w:val="002378F1"/>
    <w:rsid w:val="00250572"/>
    <w:rsid w:val="002653FD"/>
    <w:rsid w:val="002663A3"/>
    <w:rsid w:val="00271671"/>
    <w:rsid w:val="002802EC"/>
    <w:rsid w:val="002864DF"/>
    <w:rsid w:val="00292557"/>
    <w:rsid w:val="002B2DD4"/>
    <w:rsid w:val="002C1FBD"/>
    <w:rsid w:val="002D3834"/>
    <w:rsid w:val="002D5DC7"/>
    <w:rsid w:val="002F6EB4"/>
    <w:rsid w:val="00316A43"/>
    <w:rsid w:val="00323AAD"/>
    <w:rsid w:val="00364ADF"/>
    <w:rsid w:val="00373643"/>
    <w:rsid w:val="00396F70"/>
    <w:rsid w:val="003C4556"/>
    <w:rsid w:val="003C4A79"/>
    <w:rsid w:val="003D3B29"/>
    <w:rsid w:val="003D4600"/>
    <w:rsid w:val="003F73FE"/>
    <w:rsid w:val="004061F8"/>
    <w:rsid w:val="0041384D"/>
    <w:rsid w:val="00427D15"/>
    <w:rsid w:val="00444150"/>
    <w:rsid w:val="0044732B"/>
    <w:rsid w:val="00447FF9"/>
    <w:rsid w:val="0045011F"/>
    <w:rsid w:val="00450FE1"/>
    <w:rsid w:val="00462C89"/>
    <w:rsid w:val="0047766E"/>
    <w:rsid w:val="004833EA"/>
    <w:rsid w:val="004A42E1"/>
    <w:rsid w:val="004B68AB"/>
    <w:rsid w:val="004B6A2E"/>
    <w:rsid w:val="004C15B8"/>
    <w:rsid w:val="004C48BA"/>
    <w:rsid w:val="004C7E56"/>
    <w:rsid w:val="004D22C9"/>
    <w:rsid w:val="004E0D97"/>
    <w:rsid w:val="004E14FE"/>
    <w:rsid w:val="00501D8D"/>
    <w:rsid w:val="00504305"/>
    <w:rsid w:val="005047D0"/>
    <w:rsid w:val="00513CE8"/>
    <w:rsid w:val="00530E0C"/>
    <w:rsid w:val="00532D0A"/>
    <w:rsid w:val="0053336A"/>
    <w:rsid w:val="00552E0D"/>
    <w:rsid w:val="00563628"/>
    <w:rsid w:val="00567ACB"/>
    <w:rsid w:val="00574485"/>
    <w:rsid w:val="00577AF8"/>
    <w:rsid w:val="005B0075"/>
    <w:rsid w:val="005C4A51"/>
    <w:rsid w:val="005C7AF4"/>
    <w:rsid w:val="005D7FCF"/>
    <w:rsid w:val="005E5AE0"/>
    <w:rsid w:val="005E7F45"/>
    <w:rsid w:val="005E7FAA"/>
    <w:rsid w:val="006003AF"/>
    <w:rsid w:val="0062191D"/>
    <w:rsid w:val="00624A40"/>
    <w:rsid w:val="006269B9"/>
    <w:rsid w:val="00647CA4"/>
    <w:rsid w:val="00647F7E"/>
    <w:rsid w:val="00652FB8"/>
    <w:rsid w:val="0067592D"/>
    <w:rsid w:val="006839DB"/>
    <w:rsid w:val="0068682E"/>
    <w:rsid w:val="00693113"/>
    <w:rsid w:val="006A1EC4"/>
    <w:rsid w:val="006A22DD"/>
    <w:rsid w:val="006A59B0"/>
    <w:rsid w:val="006A5A49"/>
    <w:rsid w:val="006A6795"/>
    <w:rsid w:val="006C64B8"/>
    <w:rsid w:val="006E3C02"/>
    <w:rsid w:val="00704C16"/>
    <w:rsid w:val="00705B7F"/>
    <w:rsid w:val="00705E2B"/>
    <w:rsid w:val="00706BDF"/>
    <w:rsid w:val="007201F9"/>
    <w:rsid w:val="00725035"/>
    <w:rsid w:val="00753857"/>
    <w:rsid w:val="00753F28"/>
    <w:rsid w:val="00753FF3"/>
    <w:rsid w:val="00755943"/>
    <w:rsid w:val="00765080"/>
    <w:rsid w:val="0078172C"/>
    <w:rsid w:val="007A0DD0"/>
    <w:rsid w:val="007C7E3A"/>
    <w:rsid w:val="007F127A"/>
    <w:rsid w:val="00800804"/>
    <w:rsid w:val="0080764A"/>
    <w:rsid w:val="0081051E"/>
    <w:rsid w:val="008167EF"/>
    <w:rsid w:val="0082277F"/>
    <w:rsid w:val="00827AD0"/>
    <w:rsid w:val="0083459B"/>
    <w:rsid w:val="008373B7"/>
    <w:rsid w:val="008447D6"/>
    <w:rsid w:val="00861434"/>
    <w:rsid w:val="008622E6"/>
    <w:rsid w:val="00877066"/>
    <w:rsid w:val="00887109"/>
    <w:rsid w:val="008907D4"/>
    <w:rsid w:val="008963C4"/>
    <w:rsid w:val="008B5E7B"/>
    <w:rsid w:val="008B64E8"/>
    <w:rsid w:val="008B791B"/>
    <w:rsid w:val="008F57F7"/>
    <w:rsid w:val="009113E5"/>
    <w:rsid w:val="00956DC7"/>
    <w:rsid w:val="009779DD"/>
    <w:rsid w:val="009824F7"/>
    <w:rsid w:val="009834E7"/>
    <w:rsid w:val="0099660C"/>
    <w:rsid w:val="009C0FB4"/>
    <w:rsid w:val="009C30C9"/>
    <w:rsid w:val="009C3DCF"/>
    <w:rsid w:val="009D4020"/>
    <w:rsid w:val="009D62FB"/>
    <w:rsid w:val="009E29B8"/>
    <w:rsid w:val="009F55AE"/>
    <w:rsid w:val="009F5C05"/>
    <w:rsid w:val="00A130A9"/>
    <w:rsid w:val="00A15C79"/>
    <w:rsid w:val="00A26EC5"/>
    <w:rsid w:val="00A27246"/>
    <w:rsid w:val="00A35360"/>
    <w:rsid w:val="00A6182D"/>
    <w:rsid w:val="00A80C4D"/>
    <w:rsid w:val="00AC65A3"/>
    <w:rsid w:val="00AC68AE"/>
    <w:rsid w:val="00AD0872"/>
    <w:rsid w:val="00AE301F"/>
    <w:rsid w:val="00AF6F9A"/>
    <w:rsid w:val="00B12BB2"/>
    <w:rsid w:val="00B44B48"/>
    <w:rsid w:val="00B467E0"/>
    <w:rsid w:val="00B55410"/>
    <w:rsid w:val="00B57930"/>
    <w:rsid w:val="00B646AE"/>
    <w:rsid w:val="00B70136"/>
    <w:rsid w:val="00B80F7E"/>
    <w:rsid w:val="00B866E5"/>
    <w:rsid w:val="00BA5D56"/>
    <w:rsid w:val="00BB1140"/>
    <w:rsid w:val="00BC532F"/>
    <w:rsid w:val="00BD79F8"/>
    <w:rsid w:val="00C1294F"/>
    <w:rsid w:val="00C2456E"/>
    <w:rsid w:val="00C65179"/>
    <w:rsid w:val="00C70E7F"/>
    <w:rsid w:val="00C734F8"/>
    <w:rsid w:val="00C7576A"/>
    <w:rsid w:val="00C7601F"/>
    <w:rsid w:val="00CA11F5"/>
    <w:rsid w:val="00CB3D5E"/>
    <w:rsid w:val="00CC05ED"/>
    <w:rsid w:val="00CC3907"/>
    <w:rsid w:val="00CE0F51"/>
    <w:rsid w:val="00CF56A2"/>
    <w:rsid w:val="00D0702A"/>
    <w:rsid w:val="00D17CDA"/>
    <w:rsid w:val="00D402B5"/>
    <w:rsid w:val="00D54F3C"/>
    <w:rsid w:val="00D61BA7"/>
    <w:rsid w:val="00D95922"/>
    <w:rsid w:val="00DA0F4B"/>
    <w:rsid w:val="00DC4530"/>
    <w:rsid w:val="00DD3B5F"/>
    <w:rsid w:val="00DD4E23"/>
    <w:rsid w:val="00DE08B4"/>
    <w:rsid w:val="00DE500A"/>
    <w:rsid w:val="00DE530B"/>
    <w:rsid w:val="00DE6456"/>
    <w:rsid w:val="00DF1AD1"/>
    <w:rsid w:val="00E03B49"/>
    <w:rsid w:val="00E52A3E"/>
    <w:rsid w:val="00E62633"/>
    <w:rsid w:val="00E66710"/>
    <w:rsid w:val="00E732C3"/>
    <w:rsid w:val="00E8238B"/>
    <w:rsid w:val="00E877A2"/>
    <w:rsid w:val="00EB1CAE"/>
    <w:rsid w:val="00EB2E69"/>
    <w:rsid w:val="00EC48DC"/>
    <w:rsid w:val="00ED320C"/>
    <w:rsid w:val="00ED4654"/>
    <w:rsid w:val="00ED495C"/>
    <w:rsid w:val="00EE6DD1"/>
    <w:rsid w:val="00EF144C"/>
    <w:rsid w:val="00F01568"/>
    <w:rsid w:val="00F051C4"/>
    <w:rsid w:val="00F27132"/>
    <w:rsid w:val="00F34CE0"/>
    <w:rsid w:val="00F43E4C"/>
    <w:rsid w:val="00F5439F"/>
    <w:rsid w:val="00F5563A"/>
    <w:rsid w:val="00F61E08"/>
    <w:rsid w:val="00F76398"/>
    <w:rsid w:val="00FB2787"/>
    <w:rsid w:val="00FD21DB"/>
    <w:rsid w:val="00FD71DB"/>
    <w:rsid w:val="00FE0639"/>
    <w:rsid w:val="00FF2D4F"/>
    <w:rsid w:val="00FF3C8B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A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A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D479B-F30B-4407-9825-D7625DAC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Аленкина</dc:creator>
  <cp:keywords/>
  <dc:description/>
  <cp:lastModifiedBy>БережнаяСИ</cp:lastModifiedBy>
  <cp:revision>234</cp:revision>
  <cp:lastPrinted>2019-06-14T07:10:00Z</cp:lastPrinted>
  <dcterms:created xsi:type="dcterms:W3CDTF">2019-04-01T07:30:00Z</dcterms:created>
  <dcterms:modified xsi:type="dcterms:W3CDTF">2019-06-20T08:22:00Z</dcterms:modified>
</cp:coreProperties>
</file>