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C" w:rsidRPr="003D4A03" w:rsidRDefault="004C481C" w:rsidP="003D4A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4A03">
        <w:rPr>
          <w:rFonts w:ascii="Times New Roman" w:hAnsi="Times New Roman" w:cs="Times New Roman"/>
          <w:b/>
          <w:sz w:val="30"/>
          <w:szCs w:val="30"/>
        </w:rPr>
        <w:t>Договор займа или Долг платежом красен</w:t>
      </w:r>
    </w:p>
    <w:p w:rsidR="004C481C" w:rsidRPr="003D4A03" w:rsidRDefault="004C481C" w:rsidP="003D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1C" w:rsidRPr="003D4A03" w:rsidRDefault="004C481C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Кто из нас не попадал ситуацию, когда нужно «перехватить» небольшую сумму до зарплаты? Или сам не давал родственникам, зн</w:t>
      </w:r>
      <w:r w:rsidR="00B050A5" w:rsidRPr="003D4A03">
        <w:rPr>
          <w:rFonts w:ascii="Times New Roman" w:hAnsi="Times New Roman" w:cs="Times New Roman"/>
          <w:sz w:val="24"/>
          <w:szCs w:val="24"/>
        </w:rPr>
        <w:t>а</w:t>
      </w:r>
      <w:r w:rsidRPr="003D4A03">
        <w:rPr>
          <w:rFonts w:ascii="Times New Roman" w:hAnsi="Times New Roman" w:cs="Times New Roman"/>
          <w:sz w:val="24"/>
          <w:szCs w:val="24"/>
        </w:rPr>
        <w:t xml:space="preserve">комым или </w:t>
      </w:r>
      <w:r w:rsidR="00B050A5" w:rsidRPr="003D4A03">
        <w:rPr>
          <w:rFonts w:ascii="Times New Roman" w:hAnsi="Times New Roman" w:cs="Times New Roman"/>
          <w:sz w:val="24"/>
          <w:szCs w:val="24"/>
        </w:rPr>
        <w:t>сослуживцам</w:t>
      </w:r>
      <w:r w:rsidRPr="003D4A03">
        <w:rPr>
          <w:rFonts w:ascii="Times New Roman" w:hAnsi="Times New Roman" w:cs="Times New Roman"/>
          <w:sz w:val="24"/>
          <w:szCs w:val="24"/>
        </w:rPr>
        <w:t xml:space="preserve"> в долг, когда им не хватало на крупную покупку? И чаще всего, давая взаймы, мы полагаемся лишь на «честное слово» и порядочность </w:t>
      </w:r>
      <w:r w:rsidR="00D2349A" w:rsidRPr="003D4A03">
        <w:rPr>
          <w:rFonts w:ascii="Times New Roman" w:hAnsi="Times New Roman" w:cs="Times New Roman"/>
          <w:sz w:val="24"/>
          <w:szCs w:val="24"/>
        </w:rPr>
        <w:t xml:space="preserve">заемщика. </w:t>
      </w:r>
    </w:p>
    <w:p w:rsidR="004C481C" w:rsidRPr="003D4A03" w:rsidRDefault="00D2349A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 xml:space="preserve">В </w:t>
      </w:r>
      <w:r w:rsidR="004C481C" w:rsidRPr="003D4A03">
        <w:rPr>
          <w:rFonts w:ascii="Times New Roman" w:hAnsi="Times New Roman" w:cs="Times New Roman"/>
          <w:sz w:val="24"/>
          <w:szCs w:val="24"/>
        </w:rPr>
        <w:t>лучшем</w:t>
      </w:r>
      <w:r w:rsidRPr="003D4A03">
        <w:rPr>
          <w:rFonts w:ascii="Times New Roman" w:hAnsi="Times New Roman" w:cs="Times New Roman"/>
          <w:sz w:val="24"/>
          <w:szCs w:val="24"/>
        </w:rPr>
        <w:t xml:space="preserve"> случае, пишем расписку - без всяких гарантий, что долг будет возращен. Чтобы избежать конфликтов и не понести убытки, будьте осмотрительны - финансовые и имущественные вопросы рассорили многих друзей, разрушили немало семей. Поэтому, собираясь принять важное решение, не поленитесь и сходите в ближайшую нотариальную контору посоветоваться с нотариусом, которому государством поручено защищать законные права и интересы людей (в том числе и имущественные). Бесплатная консультация нотариуса займет немного времени, тем более что нотариальные конторы работают по предварительной записи, и вы можете выбрать удобные для себя день и час. Отсутствие очередей в приемной нотариуса, использование средств индивидуальной защиты и соблюдение в нотариальных конторах предписанных санитарно-эпидемиологических мер </w:t>
      </w:r>
      <w:r w:rsidR="004C481C" w:rsidRPr="003D4A03">
        <w:rPr>
          <w:rFonts w:ascii="Times New Roman" w:hAnsi="Times New Roman" w:cs="Times New Roman"/>
          <w:sz w:val="24"/>
          <w:szCs w:val="24"/>
        </w:rPr>
        <w:t>помогут</w:t>
      </w:r>
      <w:r w:rsidRPr="003D4A03">
        <w:rPr>
          <w:rFonts w:ascii="Times New Roman" w:hAnsi="Times New Roman" w:cs="Times New Roman"/>
          <w:sz w:val="24"/>
          <w:szCs w:val="24"/>
        </w:rPr>
        <w:t xml:space="preserve"> не заразиться вирусными инфекциями. </w:t>
      </w:r>
    </w:p>
    <w:p w:rsidR="00D13B48" w:rsidRPr="003D4A03" w:rsidRDefault="00D2349A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У нотариуса вы узнаете, что передача денег другому лицу на время при условии их возврата называется договором займа. При</w:t>
      </w:r>
      <w:r w:rsidR="004C481C" w:rsidRPr="003D4A03">
        <w:rPr>
          <w:rFonts w:ascii="Times New Roman" w:hAnsi="Times New Roman" w:cs="Times New Roman"/>
          <w:sz w:val="24"/>
          <w:szCs w:val="24"/>
        </w:rPr>
        <w:t>чем, «</w:t>
      </w:r>
      <w:r w:rsidRPr="003D4A03">
        <w:rPr>
          <w:rFonts w:ascii="Times New Roman" w:hAnsi="Times New Roman" w:cs="Times New Roman"/>
          <w:sz w:val="24"/>
          <w:szCs w:val="24"/>
        </w:rPr>
        <w:t>взаймы</w:t>
      </w:r>
      <w:r w:rsidR="004C481C" w:rsidRPr="003D4A03">
        <w:rPr>
          <w:rFonts w:ascii="Times New Roman" w:hAnsi="Times New Roman" w:cs="Times New Roman"/>
          <w:sz w:val="24"/>
          <w:szCs w:val="24"/>
        </w:rPr>
        <w:t>»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4C481C" w:rsidRPr="003D4A03">
        <w:rPr>
          <w:rFonts w:ascii="Times New Roman" w:hAnsi="Times New Roman" w:cs="Times New Roman"/>
          <w:sz w:val="24"/>
          <w:szCs w:val="24"/>
        </w:rPr>
        <w:t>могут</w:t>
      </w:r>
      <w:r w:rsidRPr="003D4A03">
        <w:rPr>
          <w:rFonts w:ascii="Times New Roman" w:hAnsi="Times New Roman" w:cs="Times New Roman"/>
          <w:sz w:val="24"/>
          <w:szCs w:val="24"/>
        </w:rPr>
        <w:t xml:space="preserve"> передаваться не только деньги, но и вещи, определенные родовыми признаками, например: пять мешков цемента, сто килограммов зерна, стадо овец и тому подобное. </w:t>
      </w:r>
    </w:p>
    <w:p w:rsidR="00D13B48" w:rsidRPr="003D4A03" w:rsidRDefault="00D2349A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Нотариус объяснит, что в тех случаях, когда речь идет о долговых обязательствах, расписка неэффективна - ведь в ней просто отражен факт пер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едачи денег и возможный срок их возврата, Предпочтительнее оформлять договор займа, так как в нем содержатся взаимные обязательства обеих сторон. </w:t>
      </w:r>
    </w:p>
    <w:p w:rsidR="00ED75BA" w:rsidRPr="003D4A03" w:rsidRDefault="00ED75BA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03">
        <w:rPr>
          <w:rFonts w:ascii="Times New Roman" w:hAnsi="Times New Roman" w:cs="Times New Roman"/>
          <w:b/>
          <w:sz w:val="24"/>
          <w:szCs w:val="24"/>
        </w:rPr>
        <w:t>«</w:t>
      </w:r>
      <w:r w:rsidR="00D13B48" w:rsidRPr="003D4A03">
        <w:rPr>
          <w:rFonts w:ascii="Times New Roman" w:hAnsi="Times New Roman" w:cs="Times New Roman"/>
          <w:b/>
          <w:sz w:val="24"/>
          <w:szCs w:val="24"/>
        </w:rPr>
        <w:t>Так как же правильно дать или взять в долг, чтобы защитить интересы и займодавца, и заемщика?</w:t>
      </w:r>
      <w:r w:rsidRPr="003D4A03">
        <w:rPr>
          <w:rFonts w:ascii="Times New Roman" w:hAnsi="Times New Roman" w:cs="Times New Roman"/>
          <w:b/>
          <w:sz w:val="24"/>
          <w:szCs w:val="24"/>
        </w:rPr>
        <w:t>»</w:t>
      </w:r>
      <w:r w:rsidR="00D13B48" w:rsidRPr="003D4A03">
        <w:rPr>
          <w:rFonts w:ascii="Times New Roman" w:hAnsi="Times New Roman" w:cs="Times New Roman"/>
          <w:b/>
          <w:sz w:val="24"/>
          <w:szCs w:val="24"/>
        </w:rPr>
        <w:t xml:space="preserve"> - спросим у нотариуса г. Волгограда Ларисы Сергеевны Агаповой: </w:t>
      </w:r>
    </w:p>
    <w:p w:rsidR="00ED75BA" w:rsidRPr="003D4A03" w:rsidRDefault="00D13B48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- Прежде всего, следует учитывать, что законом устанавливается обязательность оформления договора займа</w:t>
      </w:r>
      <w:r w:rsidR="00ED75BA" w:rsidRPr="003D4A03">
        <w:rPr>
          <w:rFonts w:ascii="Times New Roman" w:hAnsi="Times New Roman" w:cs="Times New Roman"/>
          <w:sz w:val="24"/>
          <w:szCs w:val="24"/>
        </w:rPr>
        <w:t xml:space="preserve"> в случаях, если он закл</w:t>
      </w:r>
      <w:r w:rsidRPr="003D4A03">
        <w:rPr>
          <w:rFonts w:ascii="Times New Roman" w:hAnsi="Times New Roman" w:cs="Times New Roman"/>
          <w:sz w:val="24"/>
          <w:szCs w:val="24"/>
        </w:rPr>
        <w:t>ючается между гражданами</w:t>
      </w:r>
      <w:r w:rsidR="00ED75BA" w:rsidRPr="003D4A03">
        <w:rPr>
          <w:rFonts w:ascii="Times New Roman" w:hAnsi="Times New Roman" w:cs="Times New Roman"/>
          <w:sz w:val="24"/>
          <w:szCs w:val="24"/>
        </w:rPr>
        <w:t>,</w:t>
      </w:r>
      <w:r w:rsidRPr="003D4A03">
        <w:rPr>
          <w:rFonts w:ascii="Times New Roman" w:hAnsi="Times New Roman" w:cs="Times New Roman"/>
          <w:sz w:val="24"/>
          <w:szCs w:val="24"/>
        </w:rPr>
        <w:t xml:space="preserve"> и его сумма </w:t>
      </w:r>
      <w:r w:rsidR="00ED75BA" w:rsidRPr="003D4A03">
        <w:rPr>
          <w:rFonts w:ascii="Times New Roman" w:hAnsi="Times New Roman" w:cs="Times New Roman"/>
          <w:sz w:val="24"/>
          <w:szCs w:val="24"/>
        </w:rPr>
        <w:t>превышает 10 000 рублей, а в случае, когда займодавцем является юридическ</w:t>
      </w:r>
      <w:r w:rsidRPr="003D4A03">
        <w:rPr>
          <w:rFonts w:ascii="Times New Roman" w:hAnsi="Times New Roman" w:cs="Times New Roman"/>
          <w:sz w:val="24"/>
          <w:szCs w:val="24"/>
        </w:rPr>
        <w:t xml:space="preserve">ое лицо - независимо от суммы. </w:t>
      </w:r>
    </w:p>
    <w:p w:rsidR="00FB4411" w:rsidRPr="003D4A03" w:rsidRDefault="00D13B48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 xml:space="preserve">В решении сторон придать своему договору </w:t>
      </w:r>
      <w:r w:rsidR="00B050A5" w:rsidRPr="003D4A03">
        <w:rPr>
          <w:rFonts w:ascii="Times New Roman" w:hAnsi="Times New Roman" w:cs="Times New Roman"/>
          <w:sz w:val="24"/>
          <w:szCs w:val="24"/>
        </w:rPr>
        <w:t>нотариальную</w:t>
      </w:r>
      <w:r w:rsidRPr="003D4A03">
        <w:rPr>
          <w:rFonts w:ascii="Times New Roman" w:hAnsi="Times New Roman" w:cs="Times New Roman"/>
          <w:sz w:val="24"/>
          <w:szCs w:val="24"/>
        </w:rPr>
        <w:t xml:space="preserve"> форму, есть ряд преимуществ. Потом</w:t>
      </w:r>
      <w:r w:rsidR="009E75BD" w:rsidRPr="003D4A03">
        <w:rPr>
          <w:rFonts w:ascii="Times New Roman" w:hAnsi="Times New Roman" w:cs="Times New Roman"/>
          <w:sz w:val="24"/>
          <w:szCs w:val="24"/>
        </w:rPr>
        <w:t>у что нотариус, прежде всего, детально выя</w:t>
      </w:r>
      <w:r w:rsidRPr="003D4A03">
        <w:rPr>
          <w:rFonts w:ascii="Times New Roman" w:hAnsi="Times New Roman" w:cs="Times New Roman"/>
          <w:sz w:val="24"/>
          <w:szCs w:val="24"/>
        </w:rPr>
        <w:t xml:space="preserve">снит обстоятельства </w:t>
      </w:r>
      <w:r w:rsidR="009D30B0" w:rsidRPr="003D4A03">
        <w:rPr>
          <w:rFonts w:ascii="Times New Roman" w:hAnsi="Times New Roman" w:cs="Times New Roman"/>
          <w:sz w:val="24"/>
          <w:szCs w:val="24"/>
        </w:rPr>
        <w:t>совершения договора займа, истин</w:t>
      </w:r>
      <w:r w:rsidRPr="003D4A03">
        <w:rPr>
          <w:rFonts w:ascii="Times New Roman" w:hAnsi="Times New Roman" w:cs="Times New Roman"/>
          <w:sz w:val="24"/>
          <w:szCs w:val="24"/>
        </w:rPr>
        <w:t>ность намерений сторон,</w:t>
      </w:r>
      <w:r w:rsidR="009D30B0" w:rsidRPr="003D4A03">
        <w:rPr>
          <w:rFonts w:ascii="Times New Roman" w:hAnsi="Times New Roman" w:cs="Times New Roman"/>
          <w:sz w:val="24"/>
          <w:szCs w:val="24"/>
        </w:rPr>
        <w:t xml:space="preserve"> отсутствие признаков фиктивности сд</w:t>
      </w:r>
      <w:r w:rsidRPr="003D4A03">
        <w:rPr>
          <w:rFonts w:ascii="Times New Roman" w:hAnsi="Times New Roman" w:cs="Times New Roman"/>
          <w:sz w:val="24"/>
          <w:szCs w:val="24"/>
        </w:rPr>
        <w:t>е</w:t>
      </w:r>
      <w:r w:rsidR="009D30B0" w:rsidRPr="003D4A03">
        <w:rPr>
          <w:rFonts w:ascii="Times New Roman" w:hAnsi="Times New Roman" w:cs="Times New Roman"/>
          <w:sz w:val="24"/>
          <w:szCs w:val="24"/>
        </w:rPr>
        <w:t>лки</w:t>
      </w:r>
      <w:r w:rsidRPr="003D4A03">
        <w:rPr>
          <w:rFonts w:ascii="Times New Roman" w:hAnsi="Times New Roman" w:cs="Times New Roman"/>
          <w:sz w:val="24"/>
          <w:szCs w:val="24"/>
        </w:rPr>
        <w:t xml:space="preserve"> или п</w:t>
      </w:r>
      <w:r w:rsidR="009D30B0" w:rsidRPr="003D4A03">
        <w:rPr>
          <w:rFonts w:ascii="Times New Roman" w:hAnsi="Times New Roman" w:cs="Times New Roman"/>
          <w:sz w:val="24"/>
          <w:szCs w:val="24"/>
        </w:rPr>
        <w:t>одмены одного договора другим. Убедится в отсутствии да</w:t>
      </w:r>
      <w:r w:rsidRPr="003D4A03">
        <w:rPr>
          <w:rFonts w:ascii="Times New Roman" w:hAnsi="Times New Roman" w:cs="Times New Roman"/>
          <w:sz w:val="24"/>
          <w:szCs w:val="24"/>
        </w:rPr>
        <w:t>вления</w:t>
      </w:r>
      <w:r w:rsidR="00B050A5"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Pr="003D4A03">
        <w:rPr>
          <w:rFonts w:ascii="Times New Roman" w:hAnsi="Times New Roman" w:cs="Times New Roman"/>
          <w:sz w:val="24"/>
          <w:szCs w:val="24"/>
        </w:rPr>
        <w:t>на одн</w:t>
      </w:r>
      <w:r w:rsidR="009D30B0" w:rsidRPr="003D4A03">
        <w:rPr>
          <w:rFonts w:ascii="Times New Roman" w:hAnsi="Times New Roman" w:cs="Times New Roman"/>
          <w:sz w:val="24"/>
          <w:szCs w:val="24"/>
        </w:rPr>
        <w:t>у</w:t>
      </w:r>
      <w:r w:rsidRPr="003D4A03">
        <w:rPr>
          <w:rFonts w:ascii="Times New Roman" w:hAnsi="Times New Roman" w:cs="Times New Roman"/>
          <w:sz w:val="24"/>
          <w:szCs w:val="24"/>
        </w:rPr>
        <w:t xml:space="preserve"> и</w:t>
      </w:r>
      <w:r w:rsidR="009D30B0" w:rsidRPr="003D4A03">
        <w:rPr>
          <w:rFonts w:ascii="Times New Roman" w:hAnsi="Times New Roman" w:cs="Times New Roman"/>
          <w:sz w:val="24"/>
          <w:szCs w:val="24"/>
        </w:rPr>
        <w:t>з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9D30B0" w:rsidRPr="003D4A03">
        <w:rPr>
          <w:rFonts w:ascii="Times New Roman" w:hAnsi="Times New Roman" w:cs="Times New Roman"/>
          <w:sz w:val="24"/>
          <w:szCs w:val="24"/>
        </w:rPr>
        <w:t>сторон</w:t>
      </w:r>
      <w:r w:rsidRPr="003D4A03">
        <w:rPr>
          <w:rFonts w:ascii="Times New Roman" w:hAnsi="Times New Roman" w:cs="Times New Roman"/>
          <w:sz w:val="24"/>
          <w:szCs w:val="24"/>
        </w:rPr>
        <w:t xml:space="preserve"> или заблуждения кого-либо из присутствующих о</w:t>
      </w:r>
      <w:r w:rsidR="00FB4411" w:rsidRPr="003D4A03">
        <w:rPr>
          <w:rFonts w:ascii="Times New Roman" w:hAnsi="Times New Roman" w:cs="Times New Roman"/>
          <w:sz w:val="24"/>
          <w:szCs w:val="24"/>
        </w:rPr>
        <w:t>тносительно смысла и последствий</w:t>
      </w:r>
      <w:r w:rsidRPr="003D4A03">
        <w:rPr>
          <w:rFonts w:ascii="Times New Roman" w:hAnsi="Times New Roman" w:cs="Times New Roman"/>
          <w:sz w:val="24"/>
          <w:szCs w:val="24"/>
        </w:rPr>
        <w:t xml:space="preserve"> это</w:t>
      </w:r>
      <w:r w:rsidR="00FB4411" w:rsidRPr="003D4A03">
        <w:rPr>
          <w:rFonts w:ascii="Times New Roman" w:hAnsi="Times New Roman" w:cs="Times New Roman"/>
          <w:sz w:val="24"/>
          <w:szCs w:val="24"/>
        </w:rPr>
        <w:t>г</w:t>
      </w:r>
      <w:r w:rsidRPr="003D4A03">
        <w:rPr>
          <w:rFonts w:ascii="Times New Roman" w:hAnsi="Times New Roman" w:cs="Times New Roman"/>
          <w:sz w:val="24"/>
          <w:szCs w:val="24"/>
        </w:rPr>
        <w:t>о документа</w:t>
      </w:r>
      <w:r w:rsidR="00FB4411" w:rsidRPr="003D4A03">
        <w:rPr>
          <w:rFonts w:ascii="Times New Roman" w:hAnsi="Times New Roman" w:cs="Times New Roman"/>
          <w:sz w:val="24"/>
          <w:szCs w:val="24"/>
        </w:rPr>
        <w:t>.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2C6" w:rsidRPr="003D4A03" w:rsidRDefault="00D13B48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Кроме того, в догово</w:t>
      </w:r>
      <w:r w:rsidR="005B12C6" w:rsidRPr="003D4A03">
        <w:rPr>
          <w:rFonts w:ascii="Times New Roman" w:hAnsi="Times New Roman" w:cs="Times New Roman"/>
          <w:sz w:val="24"/>
          <w:szCs w:val="24"/>
        </w:rPr>
        <w:t xml:space="preserve">ре буду, отражены не только </w:t>
      </w:r>
      <w:r w:rsidR="004B07D7" w:rsidRPr="003D4A03">
        <w:rPr>
          <w:rFonts w:ascii="Times New Roman" w:hAnsi="Times New Roman" w:cs="Times New Roman"/>
          <w:sz w:val="24"/>
          <w:szCs w:val="24"/>
        </w:rPr>
        <w:t>размер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5B12C6" w:rsidRPr="003D4A03">
        <w:rPr>
          <w:rFonts w:ascii="Times New Roman" w:hAnsi="Times New Roman" w:cs="Times New Roman"/>
          <w:sz w:val="24"/>
          <w:szCs w:val="24"/>
        </w:rPr>
        <w:t xml:space="preserve">долга и срок его возврата, но и иные важные для его исполнения условия: </w:t>
      </w:r>
    </w:p>
    <w:p w:rsidR="005B12C6" w:rsidRPr="003D4A03" w:rsidRDefault="005B12C6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- п</w:t>
      </w:r>
      <w:r w:rsidR="00D13B48" w:rsidRPr="003D4A03">
        <w:rPr>
          <w:rFonts w:ascii="Times New Roman" w:hAnsi="Times New Roman" w:cs="Times New Roman"/>
          <w:sz w:val="24"/>
          <w:szCs w:val="24"/>
        </w:rPr>
        <w:t>орядок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и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способ возврата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долга; </w:t>
      </w:r>
    </w:p>
    <w:p w:rsidR="005B12C6" w:rsidRPr="003D4A03" w:rsidRDefault="005B12C6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- нал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ичие или отсутствие процентов за пользование займом; </w:t>
      </w:r>
    </w:p>
    <w:p w:rsidR="005B12C6" w:rsidRPr="003D4A03" w:rsidRDefault="005B12C6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- способ обеспечения исполнения обязательства (например, поручи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тельство); </w:t>
      </w:r>
    </w:p>
    <w:p w:rsidR="005B12C6" w:rsidRPr="003D4A03" w:rsidRDefault="005B12C6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 xml:space="preserve">- 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ответственность сторон за неисполнение условий договора (например, пеня за просрочку платежа, неустойка и т.п.); </w:t>
      </w:r>
    </w:p>
    <w:p w:rsidR="005B12C6" w:rsidRPr="003D4A03" w:rsidRDefault="005B12C6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-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 указание определенной цели, на которую</w:t>
      </w:r>
      <w:r w:rsidRPr="003D4A03">
        <w:rPr>
          <w:rFonts w:ascii="Times New Roman" w:hAnsi="Times New Roman" w:cs="Times New Roman"/>
          <w:sz w:val="24"/>
          <w:szCs w:val="24"/>
        </w:rPr>
        <w:t xml:space="preserve"> заемщик может использовать </w:t>
      </w:r>
      <w:r w:rsidR="00B050A5" w:rsidRPr="003D4A03">
        <w:rPr>
          <w:rFonts w:ascii="Times New Roman" w:hAnsi="Times New Roman" w:cs="Times New Roman"/>
          <w:sz w:val="24"/>
          <w:szCs w:val="24"/>
        </w:rPr>
        <w:t>полученные</w:t>
      </w:r>
      <w:r w:rsidRPr="003D4A03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4B07D7" w:rsidRPr="003D4A03">
        <w:rPr>
          <w:rFonts w:ascii="Times New Roman" w:hAnsi="Times New Roman" w:cs="Times New Roman"/>
          <w:sz w:val="24"/>
          <w:szCs w:val="24"/>
        </w:rPr>
        <w:t>.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48" w:rsidRPr="003D4A03" w:rsidRDefault="005B12C6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 xml:space="preserve">Обратите внимание! В </w:t>
      </w:r>
      <w:r w:rsidR="00CF6E10" w:rsidRPr="003D4A03">
        <w:rPr>
          <w:rFonts w:ascii="Times New Roman" w:hAnsi="Times New Roman" w:cs="Times New Roman"/>
          <w:sz w:val="24"/>
          <w:szCs w:val="24"/>
        </w:rPr>
        <w:t>случае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 нарушения заемщиком нотариального договора займа, займодавец может не обращаться в суд - ему достаточно обратиться к нотариусу за</w:t>
      </w:r>
      <w:r w:rsidRPr="003D4A03">
        <w:rPr>
          <w:rFonts w:ascii="Times New Roman" w:hAnsi="Times New Roman" w:cs="Times New Roman"/>
          <w:sz w:val="24"/>
          <w:szCs w:val="24"/>
        </w:rPr>
        <w:t xml:space="preserve"> совершением исполнительной надписи на таком долговом докумен</w:t>
      </w:r>
      <w:r w:rsidR="00D13B48" w:rsidRPr="003D4A03">
        <w:rPr>
          <w:rFonts w:ascii="Times New Roman" w:hAnsi="Times New Roman" w:cs="Times New Roman"/>
          <w:sz w:val="24"/>
          <w:szCs w:val="24"/>
        </w:rPr>
        <w:t>те и пере</w:t>
      </w:r>
      <w:r w:rsidRPr="003D4A03">
        <w:rPr>
          <w:rFonts w:ascii="Times New Roman" w:hAnsi="Times New Roman" w:cs="Times New Roman"/>
          <w:sz w:val="24"/>
          <w:szCs w:val="24"/>
        </w:rPr>
        <w:t>дать его на исполнение судебным приставам.</w:t>
      </w:r>
    </w:p>
    <w:p w:rsidR="00272FA0" w:rsidRPr="003D4A03" w:rsidRDefault="00C72910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lastRenderedPageBreak/>
        <w:t>Нотариу</w:t>
      </w:r>
      <w:r w:rsidR="00D13B48" w:rsidRPr="003D4A03">
        <w:rPr>
          <w:rFonts w:ascii="Times New Roman" w:hAnsi="Times New Roman" w:cs="Times New Roman"/>
          <w:sz w:val="24"/>
          <w:szCs w:val="24"/>
        </w:rPr>
        <w:t>с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есть</w:t>
      </w:r>
      <w:r w:rsidRPr="003D4A03">
        <w:rPr>
          <w:rFonts w:ascii="Times New Roman" w:hAnsi="Times New Roman" w:cs="Times New Roman"/>
          <w:sz w:val="24"/>
          <w:szCs w:val="24"/>
        </w:rPr>
        <w:t xml:space="preserve"> в </w:t>
      </w:r>
      <w:r w:rsidR="00D13B48" w:rsidRPr="003D4A03">
        <w:rPr>
          <w:rFonts w:ascii="Times New Roman" w:hAnsi="Times New Roman" w:cs="Times New Roman"/>
          <w:sz w:val="24"/>
          <w:szCs w:val="24"/>
        </w:rPr>
        <w:t>каж</w:t>
      </w:r>
      <w:r w:rsidRPr="003D4A03">
        <w:rPr>
          <w:rFonts w:ascii="Times New Roman" w:hAnsi="Times New Roman" w:cs="Times New Roman"/>
          <w:sz w:val="24"/>
          <w:szCs w:val="24"/>
        </w:rPr>
        <w:t>д</w:t>
      </w:r>
      <w:r w:rsidR="00D13B48" w:rsidRPr="003D4A03">
        <w:rPr>
          <w:rFonts w:ascii="Times New Roman" w:hAnsi="Times New Roman" w:cs="Times New Roman"/>
          <w:sz w:val="24"/>
          <w:szCs w:val="24"/>
        </w:rPr>
        <w:t>ом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районе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Волгоградской</w:t>
      </w:r>
      <w:r w:rsidR="00CF6E10"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области.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За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бесплатными консультациями по правовым вопро</w:t>
      </w:r>
      <w:r w:rsidRPr="003D4A03">
        <w:rPr>
          <w:rFonts w:ascii="Times New Roman" w:hAnsi="Times New Roman" w:cs="Times New Roman"/>
          <w:sz w:val="24"/>
          <w:szCs w:val="24"/>
        </w:rPr>
        <w:t>сам можно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 обратиться в нотариальные </w:t>
      </w:r>
      <w:r w:rsidRPr="003D4A03">
        <w:rPr>
          <w:rFonts w:ascii="Times New Roman" w:hAnsi="Times New Roman" w:cs="Times New Roman"/>
          <w:sz w:val="24"/>
          <w:szCs w:val="24"/>
        </w:rPr>
        <w:t>конт</w:t>
      </w:r>
      <w:r w:rsidR="00D13B48" w:rsidRPr="003D4A03">
        <w:rPr>
          <w:rFonts w:ascii="Times New Roman" w:hAnsi="Times New Roman" w:cs="Times New Roman"/>
          <w:sz w:val="24"/>
          <w:szCs w:val="24"/>
        </w:rPr>
        <w:t>оры</w:t>
      </w:r>
      <w:r w:rsidRPr="003D4A03">
        <w:rPr>
          <w:rFonts w:ascii="Times New Roman" w:hAnsi="Times New Roman" w:cs="Times New Roman"/>
          <w:sz w:val="24"/>
          <w:szCs w:val="24"/>
        </w:rPr>
        <w:t xml:space="preserve">, </w:t>
      </w:r>
      <w:r w:rsidR="00D13B48" w:rsidRPr="003D4A03">
        <w:rPr>
          <w:rFonts w:ascii="Times New Roman" w:hAnsi="Times New Roman" w:cs="Times New Roman"/>
          <w:sz w:val="24"/>
          <w:szCs w:val="24"/>
        </w:rPr>
        <w:t>а</w:t>
      </w:r>
      <w:r w:rsidRPr="003D4A03">
        <w:rPr>
          <w:rFonts w:ascii="Times New Roman" w:hAnsi="Times New Roman" w:cs="Times New Roman"/>
          <w:sz w:val="24"/>
          <w:szCs w:val="24"/>
        </w:rPr>
        <w:t xml:space="preserve"> т</w:t>
      </w:r>
      <w:r w:rsidR="00D13B48" w:rsidRPr="003D4A03">
        <w:rPr>
          <w:rFonts w:ascii="Times New Roman" w:hAnsi="Times New Roman" w:cs="Times New Roman"/>
          <w:sz w:val="24"/>
          <w:szCs w:val="24"/>
        </w:rPr>
        <w:t>акже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в</w:t>
      </w:r>
      <w:r w:rsidRPr="003D4A03">
        <w:rPr>
          <w:rFonts w:ascii="Times New Roman" w:hAnsi="Times New Roman" w:cs="Times New Roman"/>
          <w:sz w:val="24"/>
          <w:szCs w:val="24"/>
        </w:rPr>
        <w:t xml:space="preserve"> Нотариальну</w:t>
      </w:r>
      <w:r w:rsidR="00D13B48" w:rsidRPr="003D4A03">
        <w:rPr>
          <w:rFonts w:ascii="Times New Roman" w:hAnsi="Times New Roman" w:cs="Times New Roman"/>
          <w:sz w:val="24"/>
          <w:szCs w:val="24"/>
        </w:rPr>
        <w:t>ю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4B07D7" w:rsidRPr="003D4A03">
        <w:rPr>
          <w:rFonts w:ascii="Times New Roman" w:hAnsi="Times New Roman" w:cs="Times New Roman"/>
          <w:sz w:val="24"/>
          <w:szCs w:val="24"/>
        </w:rPr>
        <w:t>палату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Волгоградской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области</w:t>
      </w:r>
      <w:r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D13B48" w:rsidRPr="003D4A03">
        <w:rPr>
          <w:rFonts w:ascii="Times New Roman" w:hAnsi="Times New Roman" w:cs="Times New Roman"/>
          <w:sz w:val="24"/>
          <w:szCs w:val="24"/>
        </w:rPr>
        <w:t>по</w:t>
      </w:r>
      <w:r w:rsidRPr="003D4A03">
        <w:rPr>
          <w:rFonts w:ascii="Times New Roman" w:hAnsi="Times New Roman" w:cs="Times New Roman"/>
          <w:sz w:val="24"/>
          <w:szCs w:val="24"/>
        </w:rPr>
        <w:t xml:space="preserve"> телефонам (8442) 23-34-1</w:t>
      </w:r>
      <w:r w:rsidR="00D13B48" w:rsidRPr="003D4A03">
        <w:rPr>
          <w:rFonts w:ascii="Times New Roman" w:hAnsi="Times New Roman" w:cs="Times New Roman"/>
          <w:sz w:val="24"/>
          <w:szCs w:val="24"/>
        </w:rPr>
        <w:t>9, 2</w:t>
      </w:r>
      <w:r w:rsidRPr="003D4A03">
        <w:rPr>
          <w:rFonts w:ascii="Times New Roman" w:hAnsi="Times New Roman" w:cs="Times New Roman"/>
          <w:sz w:val="24"/>
          <w:szCs w:val="24"/>
        </w:rPr>
        <w:t>3-74-7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D13B48" w:rsidRDefault="00B050A5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Актуальный</w:t>
      </w:r>
      <w:r w:rsidR="00272FA0" w:rsidRPr="003D4A03">
        <w:rPr>
          <w:rFonts w:ascii="Times New Roman" w:hAnsi="Times New Roman" w:cs="Times New Roman"/>
          <w:sz w:val="24"/>
          <w:szCs w:val="24"/>
        </w:rPr>
        <w:t xml:space="preserve"> режим приема граждан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 и </w:t>
      </w:r>
      <w:r w:rsidR="00272FA0" w:rsidRPr="003D4A03">
        <w:rPr>
          <w:rFonts w:ascii="Times New Roman" w:hAnsi="Times New Roman" w:cs="Times New Roman"/>
          <w:sz w:val="24"/>
          <w:szCs w:val="24"/>
        </w:rPr>
        <w:t>контактные телефоны нотариальных</w:t>
      </w:r>
      <w:r w:rsidR="001A0D2A" w:rsidRPr="003D4A03">
        <w:rPr>
          <w:rFonts w:ascii="Times New Roman" w:hAnsi="Times New Roman" w:cs="Times New Roman"/>
          <w:sz w:val="24"/>
          <w:szCs w:val="24"/>
        </w:rPr>
        <w:t xml:space="preserve"> контор можно уточнить на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 </w:t>
      </w:r>
      <w:r w:rsidR="001A0D2A" w:rsidRPr="003D4A03">
        <w:rPr>
          <w:rFonts w:ascii="Times New Roman" w:hAnsi="Times New Roman" w:cs="Times New Roman"/>
          <w:sz w:val="24"/>
          <w:szCs w:val="24"/>
        </w:rPr>
        <w:t>официальном</w:t>
      </w:r>
      <w:r w:rsidR="00D13B48" w:rsidRPr="003D4A03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1A0D2A" w:rsidRPr="003D4A03">
        <w:rPr>
          <w:rFonts w:ascii="Times New Roman" w:hAnsi="Times New Roman" w:cs="Times New Roman"/>
          <w:sz w:val="24"/>
          <w:szCs w:val="24"/>
        </w:rPr>
        <w:t>НПВО http://volgogradnotary.ru в разделе «</w:t>
      </w:r>
      <w:r w:rsidR="00D13B48" w:rsidRPr="003D4A03">
        <w:rPr>
          <w:rFonts w:ascii="Times New Roman" w:hAnsi="Times New Roman" w:cs="Times New Roman"/>
          <w:sz w:val="24"/>
          <w:szCs w:val="24"/>
        </w:rPr>
        <w:t>Нотариусы области</w:t>
      </w:r>
      <w:r w:rsidR="001A0D2A" w:rsidRPr="003D4A03">
        <w:rPr>
          <w:rFonts w:ascii="Times New Roman" w:hAnsi="Times New Roman" w:cs="Times New Roman"/>
          <w:sz w:val="24"/>
          <w:szCs w:val="24"/>
        </w:rPr>
        <w:t>».</w:t>
      </w:r>
    </w:p>
    <w:p w:rsidR="003D4A03" w:rsidRDefault="003D4A03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A03" w:rsidRDefault="003D4A03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A03" w:rsidRDefault="003D4A03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A03" w:rsidRPr="003D4A03" w:rsidRDefault="003D4A03" w:rsidP="003D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03">
        <w:rPr>
          <w:rFonts w:ascii="Times New Roman" w:hAnsi="Times New Roman" w:cs="Times New Roman"/>
          <w:sz w:val="24"/>
          <w:szCs w:val="24"/>
        </w:rPr>
        <w:t>Нотариальная палата Волгоградской области</w:t>
      </w:r>
      <w:bookmarkStart w:id="0" w:name="_GoBack"/>
      <w:bookmarkEnd w:id="0"/>
    </w:p>
    <w:sectPr w:rsidR="003D4A03" w:rsidRPr="003D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2"/>
    <w:rsid w:val="001A0D2A"/>
    <w:rsid w:val="00272FA0"/>
    <w:rsid w:val="00330A09"/>
    <w:rsid w:val="003D4A03"/>
    <w:rsid w:val="004B07D7"/>
    <w:rsid w:val="004C481C"/>
    <w:rsid w:val="005B12C6"/>
    <w:rsid w:val="009D30B0"/>
    <w:rsid w:val="009E75BD"/>
    <w:rsid w:val="00B050A5"/>
    <w:rsid w:val="00BF1992"/>
    <w:rsid w:val="00C72910"/>
    <w:rsid w:val="00CF6E10"/>
    <w:rsid w:val="00D13B48"/>
    <w:rsid w:val="00D2349A"/>
    <w:rsid w:val="00ED75BA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БережнаяСИ</cp:lastModifiedBy>
  <cp:revision>16</cp:revision>
  <dcterms:created xsi:type="dcterms:W3CDTF">2020-12-15T06:42:00Z</dcterms:created>
  <dcterms:modified xsi:type="dcterms:W3CDTF">2021-02-01T13:44:00Z</dcterms:modified>
</cp:coreProperties>
</file>